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F6" w:rsidRPr="002B6F5C" w:rsidRDefault="005B52F6" w:rsidP="00642DE5">
      <w:pPr>
        <w:pStyle w:val="1"/>
        <w:spacing w:line="240" w:lineRule="auto"/>
        <w:rPr>
          <w:sz w:val="26"/>
          <w:szCs w:val="26"/>
        </w:rPr>
      </w:pPr>
      <w:bookmarkStart w:id="0" w:name="_GoBack"/>
      <w:bookmarkEnd w:id="0"/>
      <w:r w:rsidRPr="002B6F5C">
        <w:rPr>
          <w:sz w:val="26"/>
          <w:szCs w:val="26"/>
        </w:rPr>
        <w:t>Памятка</w:t>
      </w:r>
      <w:r w:rsidR="00A259A9" w:rsidRPr="002B6F5C">
        <w:rPr>
          <w:sz w:val="26"/>
          <w:szCs w:val="26"/>
        </w:rPr>
        <w:br/>
      </w:r>
      <w:r w:rsidRPr="002B6F5C">
        <w:rPr>
          <w:sz w:val="26"/>
          <w:szCs w:val="26"/>
        </w:rPr>
        <w:t xml:space="preserve">по </w:t>
      </w:r>
      <w:r w:rsidR="002B6F5C">
        <w:rPr>
          <w:sz w:val="26"/>
          <w:szCs w:val="26"/>
        </w:rPr>
        <w:t xml:space="preserve">получению </w:t>
      </w:r>
      <w:r w:rsidR="00B844A0">
        <w:rPr>
          <w:sz w:val="26"/>
          <w:szCs w:val="26"/>
        </w:rPr>
        <w:t xml:space="preserve">информации </w:t>
      </w:r>
      <w:r w:rsidR="00B02893">
        <w:rPr>
          <w:sz w:val="26"/>
          <w:szCs w:val="26"/>
        </w:rPr>
        <w:t xml:space="preserve">и копий </w:t>
      </w:r>
      <w:r w:rsidR="00EE1706">
        <w:rPr>
          <w:sz w:val="26"/>
          <w:szCs w:val="26"/>
        </w:rPr>
        <w:t>из архива</w:t>
      </w:r>
      <w:r w:rsidR="00B844A0">
        <w:rPr>
          <w:sz w:val="26"/>
          <w:szCs w:val="26"/>
        </w:rPr>
        <w:t xml:space="preserve"> </w:t>
      </w:r>
      <w:r w:rsidR="002B6F5C">
        <w:rPr>
          <w:sz w:val="26"/>
          <w:szCs w:val="26"/>
        </w:rPr>
        <w:t>НИУ ВШЭ</w:t>
      </w:r>
    </w:p>
    <w:p w:rsidR="00A259A9" w:rsidRPr="002B6F5C" w:rsidRDefault="00A259A9" w:rsidP="00AA5D70">
      <w:pPr>
        <w:spacing w:line="240" w:lineRule="auto"/>
        <w:rPr>
          <w:szCs w:val="26"/>
        </w:rPr>
      </w:pPr>
    </w:p>
    <w:p w:rsidR="00B24194" w:rsidRDefault="00AC49DD" w:rsidP="00AA5D70">
      <w:pPr>
        <w:spacing w:line="240" w:lineRule="auto"/>
      </w:pPr>
      <w:r>
        <w:t xml:space="preserve">1. </w:t>
      </w:r>
      <w:r w:rsidR="00B02893">
        <w:t>Отдел архивного документоведения Управления делами</w:t>
      </w:r>
      <w:r w:rsidR="00EE1706">
        <w:t xml:space="preserve"> предоставляет </w:t>
      </w:r>
      <w:r w:rsidR="00B844A0">
        <w:t>информацию и копии архивных</w:t>
      </w:r>
      <w:r w:rsidR="00EE1706">
        <w:t xml:space="preserve"> документов НИУ ВШЭ</w:t>
      </w:r>
      <w:r w:rsidR="00642DE5">
        <w:t xml:space="preserve"> (до 2017 года включительно),</w:t>
      </w:r>
      <w:r w:rsidR="002B6F5C">
        <w:t xml:space="preserve"> за исключением</w:t>
      </w:r>
      <w:r w:rsidR="00B24194">
        <w:t>:</w:t>
      </w:r>
    </w:p>
    <w:p w:rsidR="00B24194" w:rsidRDefault="00B844A0" w:rsidP="00AA5D70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</w:pPr>
      <w:r>
        <w:t xml:space="preserve">заверенных </w:t>
      </w:r>
      <w:r w:rsidR="00463622">
        <w:t xml:space="preserve">копий </w:t>
      </w:r>
      <w:r w:rsidR="007C4B5D">
        <w:t>приказов</w:t>
      </w:r>
      <w:r w:rsidR="002B6F5C">
        <w:t xml:space="preserve"> </w:t>
      </w:r>
      <w:r w:rsidR="00A259A9">
        <w:t>и</w:t>
      </w:r>
      <w:r w:rsidR="007C4B5D">
        <w:t xml:space="preserve"> писем</w:t>
      </w:r>
      <w:r w:rsidR="00B24194" w:rsidRPr="00B24194">
        <w:t>, зарегис</w:t>
      </w:r>
      <w:r w:rsidR="00B24194">
        <w:t>трированных Управлени</w:t>
      </w:r>
      <w:r w:rsidR="002B6F5C">
        <w:t>ем</w:t>
      </w:r>
      <w:r w:rsidR="00B24194">
        <w:t xml:space="preserve"> делами</w:t>
      </w:r>
      <w:r w:rsidR="00EE1706">
        <w:t>, – предоставляются через сервис</w:t>
      </w:r>
      <w:r w:rsidR="00642DE5">
        <w:t xml:space="preserve"> ЕЛК</w:t>
      </w:r>
      <w:r w:rsidR="00EE1706">
        <w:t xml:space="preserve"> </w:t>
      </w:r>
      <w:hyperlink r:id="rId8" w:history="1">
        <w:r w:rsidR="00EE1706" w:rsidRPr="00AA5D70">
          <w:t>Управления делами</w:t>
        </w:r>
      </w:hyperlink>
      <w:r w:rsidR="00EE1706">
        <w:t xml:space="preserve"> «</w:t>
      </w:r>
      <w:hyperlink r:id="rId9" w:history="1">
        <w:r w:rsidR="00EE1706" w:rsidRPr="00642DE5">
          <w:rPr>
            <w:rStyle w:val="a6"/>
          </w:rPr>
          <w:t>Получение заверенных копий»</w:t>
        </w:r>
      </w:hyperlink>
      <w:r w:rsidR="00642DE5">
        <w:t>;</w:t>
      </w:r>
      <w:r w:rsidR="001D5BF3">
        <w:t xml:space="preserve"> </w:t>
      </w:r>
    </w:p>
    <w:p w:rsidR="007C4B5D" w:rsidRDefault="00834312" w:rsidP="00AA5D70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</w:pPr>
      <w:r>
        <w:t>к</w:t>
      </w:r>
      <w:r w:rsidRPr="00834312">
        <w:t>опи</w:t>
      </w:r>
      <w:r>
        <w:t>й</w:t>
      </w:r>
      <w:r w:rsidRPr="00834312">
        <w:t xml:space="preserve"> документов</w:t>
      </w:r>
      <w:r w:rsidR="00463622">
        <w:t>,</w:t>
      </w:r>
      <w:r w:rsidRPr="00834312">
        <w:t xml:space="preserve"> связанных с работой в </w:t>
      </w:r>
      <w:r w:rsidR="00463622">
        <w:t>НИУ ВШЭ</w:t>
      </w:r>
      <w:r w:rsidR="006909E0">
        <w:t>,</w:t>
      </w:r>
      <w:r w:rsidR="00A05034">
        <w:t xml:space="preserve"> </w:t>
      </w:r>
      <w:r w:rsidR="000E0CC8">
        <w:t>–</w:t>
      </w:r>
      <w:r w:rsidR="001D5BF3">
        <w:t xml:space="preserve"> предоставляются</w:t>
      </w:r>
      <w:r w:rsidR="006909E0">
        <w:t xml:space="preserve"> </w:t>
      </w:r>
      <w:hyperlink r:id="rId10" w:history="1">
        <w:r w:rsidR="006909E0" w:rsidRPr="00AA5D70">
          <w:t>Управлени</w:t>
        </w:r>
        <w:r w:rsidR="00642DE5" w:rsidRPr="00AA5D70">
          <w:t>ем</w:t>
        </w:r>
        <w:r w:rsidR="006909E0" w:rsidRPr="00AA5D70">
          <w:t xml:space="preserve"> персонала</w:t>
        </w:r>
      </w:hyperlink>
      <w:r w:rsidR="00642DE5" w:rsidRPr="00AA5D70">
        <w:t xml:space="preserve"> </w:t>
      </w:r>
      <w:hyperlink r:id="rId11" w:history="1">
        <w:r w:rsidR="00642DE5" w:rsidRPr="00642DE5">
          <w:rPr>
            <w:rStyle w:val="a6"/>
          </w:rPr>
          <w:t>по запросу</w:t>
        </w:r>
      </w:hyperlink>
      <w:r w:rsidR="006909E0">
        <w:t>;</w:t>
      </w:r>
      <w:r w:rsidR="00EE1706">
        <w:t xml:space="preserve"> </w:t>
      </w:r>
    </w:p>
    <w:p w:rsidR="001D5BF3" w:rsidRDefault="006909E0" w:rsidP="00AA5D70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</w:pPr>
      <w:r>
        <w:t xml:space="preserve">заверенных </w:t>
      </w:r>
      <w:r w:rsidR="00356EF2">
        <w:t>к</w:t>
      </w:r>
      <w:r w:rsidR="00356EF2" w:rsidRPr="00356EF2">
        <w:t>опи</w:t>
      </w:r>
      <w:r w:rsidR="00356EF2">
        <w:t>й</w:t>
      </w:r>
      <w:r w:rsidR="00356EF2" w:rsidRPr="00356EF2">
        <w:t xml:space="preserve"> доверенностей</w:t>
      </w:r>
      <w:r>
        <w:t xml:space="preserve"> и</w:t>
      </w:r>
      <w:r w:rsidR="00EE1706">
        <w:t xml:space="preserve"> </w:t>
      </w:r>
      <w:r w:rsidR="00356EF2" w:rsidRPr="00356EF2">
        <w:t xml:space="preserve">учредительных документов </w:t>
      </w:r>
      <w:r w:rsidR="00A259A9" w:rsidRPr="00356EF2">
        <w:t xml:space="preserve">НИУ ВШЭ </w:t>
      </w:r>
      <w:r w:rsidR="000E0CC8">
        <w:t>–</w:t>
      </w:r>
      <w:r w:rsidR="00FE071C">
        <w:t xml:space="preserve"> предоставляются</w:t>
      </w:r>
      <w:r w:rsidR="00A05034">
        <w:t xml:space="preserve"> через сервис</w:t>
      </w:r>
      <w:r w:rsidR="00642DE5">
        <w:t xml:space="preserve"> ЕЛК</w:t>
      </w:r>
      <w:r w:rsidR="00356EF2" w:rsidRPr="00356EF2">
        <w:t xml:space="preserve"> </w:t>
      </w:r>
      <w:r w:rsidR="00642DE5" w:rsidRPr="00AA5D70">
        <w:t>Дирекции по правовым вопросам</w:t>
      </w:r>
      <w:r w:rsidR="00A05034">
        <w:t xml:space="preserve"> «</w:t>
      </w:r>
      <w:hyperlink r:id="rId12" w:history="1">
        <w:r w:rsidR="00A05034" w:rsidRPr="00642DE5">
          <w:rPr>
            <w:rStyle w:val="a6"/>
          </w:rPr>
          <w:t>Заверение копий документов»</w:t>
        </w:r>
      </w:hyperlink>
      <w:r w:rsidR="00A05034">
        <w:t>.</w:t>
      </w:r>
    </w:p>
    <w:p w:rsidR="00A259A9" w:rsidRDefault="00A259A9" w:rsidP="00AA5D70">
      <w:pPr>
        <w:spacing w:line="240" w:lineRule="auto"/>
      </w:pPr>
    </w:p>
    <w:p w:rsidR="00A259A9" w:rsidRDefault="00AC49DD" w:rsidP="00AA5D70">
      <w:pPr>
        <w:spacing w:line="240" w:lineRule="auto"/>
      </w:pPr>
      <w:r>
        <w:t xml:space="preserve">2. </w:t>
      </w:r>
      <w:r w:rsidR="00482017">
        <w:t>Для получения копи</w:t>
      </w:r>
      <w:r w:rsidR="0093352F">
        <w:t>й</w:t>
      </w:r>
      <w:r w:rsidR="00482017">
        <w:t xml:space="preserve"> архивн</w:t>
      </w:r>
      <w:r w:rsidR="0093352F">
        <w:t>ых</w:t>
      </w:r>
      <w:r w:rsidR="00482017">
        <w:t xml:space="preserve"> документ</w:t>
      </w:r>
      <w:r w:rsidR="0093352F">
        <w:t>ов</w:t>
      </w:r>
      <w:r w:rsidR="00482017">
        <w:t xml:space="preserve"> или </w:t>
      </w:r>
      <w:r w:rsidR="00290CFD">
        <w:t xml:space="preserve">информации </w:t>
      </w:r>
      <w:r w:rsidR="00946DB6">
        <w:t>п</w:t>
      </w:r>
      <w:r w:rsidR="00290CFD">
        <w:t xml:space="preserve">о </w:t>
      </w:r>
      <w:r w:rsidR="00946DB6">
        <w:t>ним</w:t>
      </w:r>
      <w:r w:rsidR="00290CFD">
        <w:t xml:space="preserve"> </w:t>
      </w:r>
      <w:r w:rsidR="00D43823">
        <w:t xml:space="preserve">необходимо </w:t>
      </w:r>
      <w:r w:rsidR="00A05034">
        <w:t>оформить</w:t>
      </w:r>
      <w:r w:rsidR="00D43823">
        <w:t xml:space="preserve"> запрос</w:t>
      </w:r>
      <w:r w:rsidR="00A259A9">
        <w:t>:</w:t>
      </w:r>
    </w:p>
    <w:p w:rsidR="00A259A9" w:rsidRDefault="00A259A9" w:rsidP="00AA5D70">
      <w:pPr>
        <w:spacing w:line="240" w:lineRule="auto"/>
      </w:pPr>
      <w:r>
        <w:t xml:space="preserve">- </w:t>
      </w:r>
      <w:hyperlink r:id="rId13" w:history="1">
        <w:r w:rsidR="00D43823" w:rsidRPr="003F3D70">
          <w:rPr>
            <w:rStyle w:val="a6"/>
          </w:rPr>
          <w:t xml:space="preserve">через </w:t>
        </w:r>
        <w:r w:rsidR="00E16456" w:rsidRPr="003F3D70">
          <w:rPr>
            <w:rStyle w:val="a6"/>
          </w:rPr>
          <w:t>ЕЛК</w:t>
        </w:r>
      </w:hyperlink>
      <w:r w:rsidR="00B02893">
        <w:t xml:space="preserve">: в разделе Административные сервисы/Сервисы Управления делами, выбрав сервис «Получение информации из архива»;   </w:t>
      </w:r>
    </w:p>
    <w:p w:rsidR="00DA0015" w:rsidRDefault="00A259A9" w:rsidP="00AA5D70">
      <w:pPr>
        <w:spacing w:line="240" w:lineRule="auto"/>
      </w:pPr>
      <w:r>
        <w:t xml:space="preserve">- </w:t>
      </w:r>
      <w:hyperlink r:id="rId14" w:anchor="services" w:history="1">
        <w:r w:rsidRPr="00DA79B3">
          <w:rPr>
            <w:rStyle w:val="a6"/>
          </w:rPr>
          <w:t>через сайт Управления делами</w:t>
        </w:r>
      </w:hyperlink>
      <w:r>
        <w:t xml:space="preserve">: </w:t>
      </w:r>
      <w:r w:rsidR="00B53CB6" w:rsidRPr="00DA79B3">
        <w:t>кнопк</w:t>
      </w:r>
      <w:r w:rsidR="006F4DB4" w:rsidRPr="00DA79B3">
        <w:t>а</w:t>
      </w:r>
      <w:r w:rsidR="00B53CB6" w:rsidRPr="00DA79B3">
        <w:t xml:space="preserve"> «</w:t>
      </w:r>
      <w:r w:rsidR="00123E06" w:rsidRPr="00DA79B3">
        <w:t>Подать запрос по архивным документам</w:t>
      </w:r>
      <w:r w:rsidR="00B53CB6" w:rsidRPr="00DA79B3">
        <w:t>»</w:t>
      </w:r>
      <w:r w:rsidR="00B53CB6">
        <w:t>.</w:t>
      </w:r>
    </w:p>
    <w:p w:rsidR="00132FE5" w:rsidRDefault="00132FE5" w:rsidP="00DE1DD0"/>
    <w:p w:rsidR="00B53CB6" w:rsidRDefault="00C327AD" w:rsidP="00D12982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19.5pt">
            <v:imagedata r:id="rId15" o:title="1"/>
          </v:shape>
        </w:pict>
      </w:r>
    </w:p>
    <w:p w:rsidR="005D1AAA" w:rsidRDefault="005D1AAA" w:rsidP="00A259A9">
      <w:pPr>
        <w:ind w:firstLine="0"/>
      </w:pPr>
    </w:p>
    <w:p w:rsidR="005D1AAA" w:rsidRDefault="005D1AAA" w:rsidP="00A259A9">
      <w:pPr>
        <w:ind w:firstLine="0"/>
      </w:pPr>
    </w:p>
    <w:p w:rsidR="005D1AAA" w:rsidRDefault="005D1AAA" w:rsidP="00A259A9">
      <w:pPr>
        <w:ind w:firstLine="0"/>
      </w:pPr>
    </w:p>
    <w:p w:rsidR="005D1AAA" w:rsidRDefault="005D1AAA" w:rsidP="00A259A9">
      <w:pPr>
        <w:ind w:firstLine="0"/>
      </w:pPr>
    </w:p>
    <w:p w:rsidR="00D44EDD" w:rsidRDefault="00AC49DD" w:rsidP="00A259A9">
      <w:pPr>
        <w:ind w:firstLine="0"/>
      </w:pPr>
      <w:r>
        <w:lastRenderedPageBreak/>
        <w:t xml:space="preserve">3. При подаче запроса открывается </w:t>
      </w:r>
      <w:r w:rsidR="004E5BA1">
        <w:t>форма заявки</w:t>
      </w:r>
      <w:r w:rsidR="00D12982">
        <w:t xml:space="preserve"> для заполнения</w:t>
      </w:r>
      <w:r w:rsidR="00A259A9">
        <w:t>:</w:t>
      </w:r>
    </w:p>
    <w:p w:rsidR="002E1DBA" w:rsidRDefault="00C327AD" w:rsidP="00D12982">
      <w:pPr>
        <w:ind w:firstLine="0"/>
      </w:pPr>
      <w:r>
        <w:pict>
          <v:shape id="_x0000_i1026" type="#_x0000_t75" style="width:484.5pt;height:309.75pt">
            <v:imagedata r:id="rId16" o:title="2"/>
          </v:shape>
        </w:pict>
      </w:r>
    </w:p>
    <w:p w:rsidR="00D46DB8" w:rsidRDefault="00D46DB8" w:rsidP="00D44EDD"/>
    <w:p w:rsidR="00246517" w:rsidRDefault="00D46DB8" w:rsidP="0020793D">
      <w:r>
        <w:t xml:space="preserve">В </w:t>
      </w:r>
      <w:r w:rsidR="00A05034">
        <w:t xml:space="preserve">зависимости от потребностей заявителя, </w:t>
      </w:r>
      <w:r w:rsidR="00AC49DD">
        <w:t xml:space="preserve">в </w:t>
      </w:r>
      <w:r w:rsidR="00246517">
        <w:t>выпадающем списке</w:t>
      </w:r>
      <w:r w:rsidR="007C68DE">
        <w:t xml:space="preserve"> </w:t>
      </w:r>
      <w:r w:rsidR="00AA5D70">
        <w:t>требуется</w:t>
      </w:r>
      <w:r w:rsidR="006A2372">
        <w:t xml:space="preserve"> выбрать </w:t>
      </w:r>
      <w:r w:rsidR="00246517">
        <w:t>вид обращения:</w:t>
      </w:r>
    </w:p>
    <w:p w:rsidR="00246517" w:rsidRDefault="006020A5" w:rsidP="0020793D">
      <w:r>
        <w:t xml:space="preserve"> </w:t>
      </w:r>
      <w:r w:rsidR="00C724E0">
        <w:t>–</w:t>
      </w:r>
      <w:r>
        <w:t xml:space="preserve"> </w:t>
      </w:r>
      <w:r w:rsidR="00B02893">
        <w:t>«</w:t>
      </w:r>
      <w:r w:rsidR="00C724E0" w:rsidRPr="00A05034">
        <w:rPr>
          <w:b/>
        </w:rPr>
        <w:t>информация по архивным документам</w:t>
      </w:r>
      <w:r w:rsidR="00B02893">
        <w:rPr>
          <w:b/>
        </w:rPr>
        <w:t>»</w:t>
      </w:r>
      <w:r w:rsidR="00246517">
        <w:t>, если нужны общие сведения, содержащиеся в документах,</w:t>
      </w:r>
      <w:r w:rsidR="00642DE5">
        <w:t xml:space="preserve"> но не </w:t>
      </w:r>
      <w:r w:rsidR="00740D8C">
        <w:t xml:space="preserve">требуются </w:t>
      </w:r>
      <w:r w:rsidR="00642DE5">
        <w:t>копии документов;</w:t>
      </w:r>
    </w:p>
    <w:p w:rsidR="00246517" w:rsidRDefault="00A05034" w:rsidP="0020793D">
      <w:r>
        <w:t>–</w:t>
      </w:r>
      <w:r w:rsidR="00246517">
        <w:t xml:space="preserve"> </w:t>
      </w:r>
      <w:r w:rsidR="00B02893">
        <w:t>«</w:t>
      </w:r>
      <w:r w:rsidR="0082072A" w:rsidRPr="00A05034">
        <w:rPr>
          <w:b/>
        </w:rPr>
        <w:t xml:space="preserve">копии архивных </w:t>
      </w:r>
      <w:r w:rsidR="00246517" w:rsidRPr="00A05034">
        <w:rPr>
          <w:b/>
        </w:rPr>
        <w:t>документов</w:t>
      </w:r>
      <w:r w:rsidR="00B02893">
        <w:rPr>
          <w:b/>
        </w:rPr>
        <w:t>»</w:t>
      </w:r>
      <w:r w:rsidR="00246517">
        <w:t>.</w:t>
      </w:r>
    </w:p>
    <w:p w:rsidR="00246517" w:rsidRDefault="00246517" w:rsidP="0020793D"/>
    <w:p w:rsidR="005B735C" w:rsidRDefault="00AA5D70" w:rsidP="0020793D">
      <w:r>
        <w:t>Далее из выпадающее списка заполняется поле</w:t>
      </w:r>
      <w:r w:rsidR="005B735C">
        <w:t xml:space="preserve"> «</w:t>
      </w:r>
      <w:r w:rsidR="005B735C" w:rsidRPr="005B735C">
        <w:rPr>
          <w:b/>
        </w:rPr>
        <w:t>Сведения необходимы для</w:t>
      </w:r>
      <w:r w:rsidR="005B735C">
        <w:rPr>
          <w:b/>
        </w:rPr>
        <w:t xml:space="preserve"> </w:t>
      </w:r>
      <w:r w:rsidR="005B735C">
        <w:t xml:space="preserve">/ </w:t>
      </w:r>
      <w:r w:rsidR="00246517" w:rsidRPr="00246517">
        <w:rPr>
          <w:b/>
        </w:rPr>
        <w:t>Копия необходима для</w:t>
      </w:r>
      <w:r w:rsidR="005B735C" w:rsidRPr="005B735C">
        <w:t>»</w:t>
      </w:r>
      <w:r>
        <w:t>.</w:t>
      </w:r>
    </w:p>
    <w:p w:rsidR="00A05034" w:rsidRDefault="00A05034" w:rsidP="0020793D"/>
    <w:p w:rsidR="005B735C" w:rsidRPr="00ED11F1" w:rsidRDefault="005B735C" w:rsidP="0020793D">
      <w:r>
        <w:t xml:space="preserve">Ниже </w:t>
      </w:r>
      <w:r w:rsidR="001B691E">
        <w:t xml:space="preserve">в разделе </w:t>
      </w:r>
      <w:r w:rsidR="00ED11F1">
        <w:t>«</w:t>
      </w:r>
      <w:r w:rsidR="001B691E" w:rsidRPr="00A05034">
        <w:rPr>
          <w:b/>
        </w:rPr>
        <w:t>С</w:t>
      </w:r>
      <w:r w:rsidRPr="00A05034">
        <w:rPr>
          <w:b/>
        </w:rPr>
        <w:t xml:space="preserve">ведения о документе/документах, по которым необходима информация </w:t>
      </w:r>
      <w:r w:rsidR="001B691E" w:rsidRPr="00A05034">
        <w:rPr>
          <w:b/>
        </w:rPr>
        <w:t xml:space="preserve">/ Сведения о документе/документах </w:t>
      </w:r>
      <w:r w:rsidR="00A05034" w:rsidRPr="00A05034">
        <w:rPr>
          <w:b/>
        </w:rPr>
        <w:t>по которым</w:t>
      </w:r>
      <w:r w:rsidRPr="00A05034">
        <w:rPr>
          <w:b/>
        </w:rPr>
        <w:t xml:space="preserve"> запрашиваются копии</w:t>
      </w:r>
      <w:r w:rsidR="00ED11F1">
        <w:rPr>
          <w:b/>
        </w:rPr>
        <w:t xml:space="preserve">» </w:t>
      </w:r>
      <w:r w:rsidR="00ED11F1" w:rsidRPr="00ED11F1">
        <w:t>заполняются поля:</w:t>
      </w:r>
      <w:r w:rsidRPr="00ED11F1">
        <w:t xml:space="preserve"> </w:t>
      </w:r>
    </w:p>
    <w:p w:rsidR="005B735C" w:rsidRDefault="005B735C" w:rsidP="0020793D">
      <w:r>
        <w:t>-</w:t>
      </w:r>
      <w:r w:rsidR="006A5E7B">
        <w:t xml:space="preserve"> «</w:t>
      </w:r>
      <w:r>
        <w:rPr>
          <w:b/>
        </w:rPr>
        <w:t>Т</w:t>
      </w:r>
      <w:r w:rsidR="006A5E7B" w:rsidRPr="005B735C">
        <w:rPr>
          <w:b/>
        </w:rPr>
        <w:t>екст обращения</w:t>
      </w:r>
      <w:r w:rsidR="006A5E7B">
        <w:t>»</w:t>
      </w:r>
      <w:r>
        <w:t xml:space="preserve"> </w:t>
      </w:r>
      <w:r w:rsidR="00ED11F1">
        <w:t>–</w:t>
      </w:r>
      <w:r>
        <w:t xml:space="preserve"> какая именно информация необходима</w:t>
      </w:r>
      <w:r w:rsidR="00ED11F1">
        <w:t xml:space="preserve"> или должна содержаться в копии;</w:t>
      </w:r>
    </w:p>
    <w:p w:rsidR="005B735C" w:rsidRDefault="005B735C" w:rsidP="0020793D">
      <w:r>
        <w:t xml:space="preserve">- </w:t>
      </w:r>
      <w:r w:rsidR="006A5E7B">
        <w:t>«</w:t>
      </w:r>
      <w:r w:rsidRPr="005B735C">
        <w:rPr>
          <w:b/>
        </w:rPr>
        <w:t>П</w:t>
      </w:r>
      <w:r w:rsidR="006A5E7B" w:rsidRPr="005B735C">
        <w:rPr>
          <w:b/>
        </w:rPr>
        <w:t>оисковые данные</w:t>
      </w:r>
      <w:r w:rsidR="006A5E7B">
        <w:t>»</w:t>
      </w:r>
      <w:r w:rsidR="00ED11F1">
        <w:t xml:space="preserve"> – реквизиты документа (заголовок, дата, номер регистрации);</w:t>
      </w:r>
    </w:p>
    <w:p w:rsidR="00D12982" w:rsidRDefault="005B735C" w:rsidP="0020793D">
      <w:r>
        <w:t xml:space="preserve">- </w:t>
      </w:r>
      <w:r w:rsidR="006A5E7B">
        <w:t>«</w:t>
      </w:r>
      <w:r w:rsidRPr="005B735C">
        <w:rPr>
          <w:b/>
        </w:rPr>
        <w:t>С</w:t>
      </w:r>
      <w:r w:rsidR="001F1285" w:rsidRPr="005B735C">
        <w:rPr>
          <w:b/>
        </w:rPr>
        <w:t>ведения по запросу</w:t>
      </w:r>
      <w:r w:rsidR="006A5E7B">
        <w:t>»</w:t>
      </w:r>
      <w:r w:rsidR="00ED11F1">
        <w:t xml:space="preserve"> –</w:t>
      </w:r>
      <w:r w:rsidR="00B13805">
        <w:t xml:space="preserve"> </w:t>
      </w:r>
      <w:r w:rsidR="00ED11F1">
        <w:t>уточняющая информация</w:t>
      </w:r>
      <w:r w:rsidR="00B13805">
        <w:t>, дополняющая поисковые данные. Например, краткое содержание приказа или письма,</w:t>
      </w:r>
      <w:r w:rsidR="00B02893">
        <w:t xml:space="preserve"> для запросов по работникам и обучающимся – </w:t>
      </w:r>
      <w:r w:rsidR="00D12982">
        <w:t>фамили</w:t>
      </w:r>
      <w:r w:rsidR="00B02893">
        <w:t>я</w:t>
      </w:r>
      <w:r w:rsidR="00D12982">
        <w:t xml:space="preserve">, имя, отчество </w:t>
      </w:r>
      <w:r w:rsidR="0006387B">
        <w:t>(</w:t>
      </w:r>
      <w:r w:rsidR="000614C1">
        <w:t>с изменениями, если они были)</w:t>
      </w:r>
      <w:r w:rsidR="00D12982">
        <w:t xml:space="preserve">, </w:t>
      </w:r>
      <w:r w:rsidR="00B02893">
        <w:t>крайние даты/годы</w:t>
      </w:r>
      <w:r w:rsidR="00D12982">
        <w:t xml:space="preserve"> </w:t>
      </w:r>
      <w:r w:rsidR="0006387B">
        <w:t xml:space="preserve">и </w:t>
      </w:r>
      <w:r w:rsidR="00D12982">
        <w:t>место работы или учебы</w:t>
      </w:r>
      <w:r w:rsidR="000614C1">
        <w:t>.</w:t>
      </w:r>
      <w:r w:rsidR="0006387B">
        <w:t xml:space="preserve"> </w:t>
      </w:r>
      <w:r w:rsidR="000614C1">
        <w:t>Д</w:t>
      </w:r>
      <w:r w:rsidR="0006387B">
        <w:t xml:space="preserve">ля </w:t>
      </w:r>
      <w:r w:rsidR="000614C1">
        <w:t>студентов</w:t>
      </w:r>
      <w:r w:rsidR="0006387B">
        <w:t xml:space="preserve"> </w:t>
      </w:r>
      <w:r w:rsidR="000614C1">
        <w:t xml:space="preserve">дополнительно </w:t>
      </w:r>
      <w:r w:rsidR="0006387B">
        <w:t>– уровень подготовки (бакалавриат, магистратура. специалитет)</w:t>
      </w:r>
      <w:r w:rsidR="00AA6BF5">
        <w:t>.</w:t>
      </w:r>
    </w:p>
    <w:p w:rsidR="00D12982" w:rsidRDefault="00D12982" w:rsidP="0020793D"/>
    <w:p w:rsidR="00D429FF" w:rsidRDefault="00AC49DD" w:rsidP="0020793D">
      <w:r>
        <w:lastRenderedPageBreak/>
        <w:t>4. Запрос</w:t>
      </w:r>
      <w:r w:rsidR="00C0125A">
        <w:t xml:space="preserve"> </w:t>
      </w:r>
      <w:r w:rsidR="00D12982">
        <w:t>оформляется на предоставление информации</w:t>
      </w:r>
      <w:r w:rsidR="00A05034">
        <w:t>/копии</w:t>
      </w:r>
      <w:r w:rsidR="00D12982">
        <w:t xml:space="preserve"> </w:t>
      </w:r>
      <w:r w:rsidR="00D12982" w:rsidRPr="002B6F5C">
        <w:rPr>
          <w:b/>
        </w:rPr>
        <w:t>по одному документу или по одному лицу</w:t>
      </w:r>
      <w:r w:rsidR="00C0125A" w:rsidRPr="002B6F5C">
        <w:rPr>
          <w:b/>
        </w:rPr>
        <w:t>.</w:t>
      </w:r>
      <w:r w:rsidR="00C0125A">
        <w:t xml:space="preserve"> </w:t>
      </w:r>
    </w:p>
    <w:p w:rsidR="00946DB6" w:rsidRDefault="00946DB6" w:rsidP="002E23A6"/>
    <w:p w:rsidR="00AA5D70" w:rsidRDefault="00AC49DD" w:rsidP="00AA5D70">
      <w:r w:rsidRPr="00AC49DD">
        <w:t>5.</w:t>
      </w:r>
      <w:r>
        <w:rPr>
          <w:b/>
        </w:rPr>
        <w:t xml:space="preserve"> </w:t>
      </w:r>
      <w:r w:rsidR="002B6F5C" w:rsidRPr="00946DB6">
        <w:rPr>
          <w:b/>
        </w:rPr>
        <w:t>Срок исполнения</w:t>
      </w:r>
      <w:r w:rsidR="002B6F5C">
        <w:t xml:space="preserve"> запрос</w:t>
      </w:r>
      <w:r w:rsidR="00B02893">
        <w:t>а</w:t>
      </w:r>
      <w:r w:rsidR="002B6F5C" w:rsidRPr="00946DB6">
        <w:t xml:space="preserve"> </w:t>
      </w:r>
      <w:r w:rsidR="002B6F5C">
        <w:t xml:space="preserve">исчисляется с даты </w:t>
      </w:r>
      <w:r w:rsidR="00B02893">
        <w:t xml:space="preserve">его </w:t>
      </w:r>
      <w:r w:rsidR="002B6F5C">
        <w:t>поступления в о</w:t>
      </w:r>
      <w:r w:rsidR="002B6F5C" w:rsidRPr="00465BF2">
        <w:t>тдел архивного документоведения</w:t>
      </w:r>
      <w:r w:rsidR="002B6F5C">
        <w:t xml:space="preserve"> </w:t>
      </w:r>
      <w:r w:rsidR="00642DE5">
        <w:t xml:space="preserve">Управления делами </w:t>
      </w:r>
      <w:r w:rsidR="002B6F5C">
        <w:t>и составляет</w:t>
      </w:r>
      <w:r w:rsidR="00642DE5">
        <w:t xml:space="preserve"> от 3-х до 10-и рабочих дней в зависимости от тематики и объёма </w:t>
      </w:r>
      <w:r w:rsidR="00AA5D70">
        <w:t>обрабатываемых документов.</w:t>
      </w:r>
    </w:p>
    <w:p w:rsidR="002B6F5C" w:rsidRDefault="002B6F5C" w:rsidP="00AA5D70"/>
    <w:p w:rsidR="002E23A6" w:rsidRDefault="00AC49DD" w:rsidP="002E23A6">
      <w:r>
        <w:t>6. Ф</w:t>
      </w:r>
      <w:r w:rsidR="004138E5">
        <w:t>айл с</w:t>
      </w:r>
      <w:r w:rsidR="00946DB6">
        <w:t xml:space="preserve"> копи</w:t>
      </w:r>
      <w:r w:rsidR="004138E5">
        <w:t>ей</w:t>
      </w:r>
      <w:r w:rsidR="00946DB6">
        <w:t xml:space="preserve"> </w:t>
      </w:r>
      <w:r w:rsidR="002E23A6">
        <w:t>архивного документа размещается в соответствующем поле запроса в ЕЛК</w:t>
      </w:r>
      <w:r w:rsidR="004138E5">
        <w:t xml:space="preserve">. </w:t>
      </w:r>
      <w:r w:rsidR="00946DB6">
        <w:t>«</w:t>
      </w:r>
      <w:r w:rsidR="004138E5">
        <w:t>Т</w:t>
      </w:r>
      <w:r w:rsidR="00946DB6">
        <w:t>яжелы</w:t>
      </w:r>
      <w:r w:rsidR="004138E5">
        <w:t>е</w:t>
      </w:r>
      <w:r w:rsidR="00946DB6">
        <w:t>» файл</w:t>
      </w:r>
      <w:r w:rsidR="004138E5">
        <w:t>ы копий</w:t>
      </w:r>
      <w:r w:rsidR="00642DE5">
        <w:t xml:space="preserve"> (более 16 Мб)</w:t>
      </w:r>
      <w:r w:rsidR="004138E5">
        <w:t xml:space="preserve">, не принимаемые ЕЛК, </w:t>
      </w:r>
      <w:r w:rsidR="003137DD">
        <w:t xml:space="preserve">направляются </w:t>
      </w:r>
      <w:r w:rsidR="007A1120">
        <w:t>на</w:t>
      </w:r>
      <w:r w:rsidR="002E23A6">
        <w:t xml:space="preserve"> </w:t>
      </w:r>
      <w:r w:rsidR="007A1120">
        <w:t>электронную почту автора запроса</w:t>
      </w:r>
      <w:r w:rsidR="004138E5">
        <w:t xml:space="preserve"> </w:t>
      </w:r>
      <w:r w:rsidR="002E23A6">
        <w:t>с уведомлением</w:t>
      </w:r>
      <w:r w:rsidR="00B02893">
        <w:t xml:space="preserve"> от исполнителя</w:t>
      </w:r>
      <w:r w:rsidR="002E23A6">
        <w:t xml:space="preserve"> в </w:t>
      </w:r>
      <w:r w:rsidR="00946DB6">
        <w:t>поле «Комментарий»</w:t>
      </w:r>
      <w:r w:rsidR="007A1120">
        <w:t>.</w:t>
      </w:r>
    </w:p>
    <w:p w:rsidR="00AC49DD" w:rsidRDefault="00AA5D70" w:rsidP="002E23A6">
      <w:r>
        <w:t>Отдел архивного документоведения Управления делами не осуществляет заверение копий документов</w:t>
      </w:r>
      <w:r w:rsidR="00AC49DD">
        <w:t>.</w:t>
      </w:r>
    </w:p>
    <w:p w:rsidR="00AC49DD" w:rsidRDefault="00AC49DD" w:rsidP="002E23A6"/>
    <w:p w:rsidR="00D12982" w:rsidRDefault="00AC49DD" w:rsidP="002E23A6">
      <w:r>
        <w:t xml:space="preserve">7. В случае отсутствия в архиве запрашиваемого документа исполнитель отклоняет заявку и в поле «Комментарий исполнителя» пишет о причинах отказа. </w:t>
      </w:r>
      <w:r w:rsidRPr="00AC49DD">
        <w:t xml:space="preserve"> </w:t>
      </w:r>
    </w:p>
    <w:p w:rsidR="00AC49DD" w:rsidRDefault="00AC49DD" w:rsidP="002E23A6"/>
    <w:p w:rsidR="002E23A6" w:rsidRDefault="002E23A6" w:rsidP="002E23A6"/>
    <w:p w:rsidR="00D12982" w:rsidRDefault="00D12982" w:rsidP="002E23A6"/>
    <w:p w:rsidR="002B6F5C" w:rsidRDefault="002B6F5C"/>
    <w:sectPr w:rsidR="002B6F5C" w:rsidSect="00AA5D70">
      <w:headerReference w:type="defaul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9C" w:rsidRDefault="0060129C" w:rsidP="00761E4B">
      <w:pPr>
        <w:spacing w:line="240" w:lineRule="auto"/>
      </w:pPr>
      <w:r>
        <w:separator/>
      </w:r>
    </w:p>
  </w:endnote>
  <w:endnote w:type="continuationSeparator" w:id="0">
    <w:p w:rsidR="0060129C" w:rsidRDefault="0060129C" w:rsidP="0076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9C" w:rsidRDefault="0060129C" w:rsidP="00761E4B">
      <w:pPr>
        <w:spacing w:line="240" w:lineRule="auto"/>
      </w:pPr>
      <w:r>
        <w:separator/>
      </w:r>
    </w:p>
  </w:footnote>
  <w:footnote w:type="continuationSeparator" w:id="0">
    <w:p w:rsidR="0060129C" w:rsidRDefault="0060129C" w:rsidP="00761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563756"/>
      <w:docPartObj>
        <w:docPartGallery w:val="Page Numbers (Top of Page)"/>
        <w:docPartUnique/>
      </w:docPartObj>
    </w:sdtPr>
    <w:sdtEndPr/>
    <w:sdtContent>
      <w:p w:rsidR="00AA5D70" w:rsidRDefault="00AA5D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28">
          <w:rPr>
            <w:noProof/>
          </w:rPr>
          <w:t>3</w:t>
        </w:r>
        <w:r>
          <w:fldChar w:fldCharType="end"/>
        </w:r>
      </w:p>
    </w:sdtContent>
  </w:sdt>
  <w:p w:rsidR="00AA5D70" w:rsidRDefault="00AA5D7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9CC"/>
    <w:multiLevelType w:val="hybridMultilevel"/>
    <w:tmpl w:val="2AE02642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312C"/>
    <w:multiLevelType w:val="hybridMultilevel"/>
    <w:tmpl w:val="668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4D"/>
    <w:rsid w:val="000258A6"/>
    <w:rsid w:val="00032298"/>
    <w:rsid w:val="000442C4"/>
    <w:rsid w:val="00045424"/>
    <w:rsid w:val="000603C0"/>
    <w:rsid w:val="000614C1"/>
    <w:rsid w:val="0006387B"/>
    <w:rsid w:val="00070CAA"/>
    <w:rsid w:val="00071769"/>
    <w:rsid w:val="000719D8"/>
    <w:rsid w:val="000730F6"/>
    <w:rsid w:val="0009297B"/>
    <w:rsid w:val="000B67FA"/>
    <w:rsid w:val="000C09C8"/>
    <w:rsid w:val="000C4A6B"/>
    <w:rsid w:val="000D1B88"/>
    <w:rsid w:val="000E0CC8"/>
    <w:rsid w:val="000E59D0"/>
    <w:rsid w:val="00121934"/>
    <w:rsid w:val="00123E06"/>
    <w:rsid w:val="00132FE5"/>
    <w:rsid w:val="00137685"/>
    <w:rsid w:val="00143736"/>
    <w:rsid w:val="00172ADA"/>
    <w:rsid w:val="001745FF"/>
    <w:rsid w:val="00197079"/>
    <w:rsid w:val="001B1EAE"/>
    <w:rsid w:val="001B268D"/>
    <w:rsid w:val="001B6449"/>
    <w:rsid w:val="001B691E"/>
    <w:rsid w:val="001C7629"/>
    <w:rsid w:val="001D5BF3"/>
    <w:rsid w:val="001E1207"/>
    <w:rsid w:val="001F1285"/>
    <w:rsid w:val="0020793D"/>
    <w:rsid w:val="0021550A"/>
    <w:rsid w:val="00223DED"/>
    <w:rsid w:val="00244BDC"/>
    <w:rsid w:val="00246517"/>
    <w:rsid w:val="0025160F"/>
    <w:rsid w:val="0025621E"/>
    <w:rsid w:val="00290CFD"/>
    <w:rsid w:val="00295956"/>
    <w:rsid w:val="002B6F5C"/>
    <w:rsid w:val="002C0884"/>
    <w:rsid w:val="002E1DBA"/>
    <w:rsid w:val="002E23A6"/>
    <w:rsid w:val="002E3D8D"/>
    <w:rsid w:val="002E6681"/>
    <w:rsid w:val="003137DD"/>
    <w:rsid w:val="003307B8"/>
    <w:rsid w:val="00333FD1"/>
    <w:rsid w:val="00346A28"/>
    <w:rsid w:val="00356EF2"/>
    <w:rsid w:val="003767D6"/>
    <w:rsid w:val="003E52A0"/>
    <w:rsid w:val="003F3D70"/>
    <w:rsid w:val="004138E5"/>
    <w:rsid w:val="00430835"/>
    <w:rsid w:val="00463622"/>
    <w:rsid w:val="00465BF2"/>
    <w:rsid w:val="00482017"/>
    <w:rsid w:val="00494222"/>
    <w:rsid w:val="004952C1"/>
    <w:rsid w:val="004C0CAF"/>
    <w:rsid w:val="004D3FA6"/>
    <w:rsid w:val="004E5BA1"/>
    <w:rsid w:val="004F5702"/>
    <w:rsid w:val="004F57F5"/>
    <w:rsid w:val="00532B75"/>
    <w:rsid w:val="00536869"/>
    <w:rsid w:val="00564AD9"/>
    <w:rsid w:val="00574928"/>
    <w:rsid w:val="0059404D"/>
    <w:rsid w:val="00596238"/>
    <w:rsid w:val="005A636B"/>
    <w:rsid w:val="005B52F6"/>
    <w:rsid w:val="005B735C"/>
    <w:rsid w:val="005C0140"/>
    <w:rsid w:val="005D1AAA"/>
    <w:rsid w:val="0060129C"/>
    <w:rsid w:val="006020A5"/>
    <w:rsid w:val="006052EF"/>
    <w:rsid w:val="00613C09"/>
    <w:rsid w:val="00613F9E"/>
    <w:rsid w:val="00642DE5"/>
    <w:rsid w:val="00665FAE"/>
    <w:rsid w:val="006909E0"/>
    <w:rsid w:val="006A2372"/>
    <w:rsid w:val="006A5E7B"/>
    <w:rsid w:val="006F355B"/>
    <w:rsid w:val="006F4DB4"/>
    <w:rsid w:val="007064A2"/>
    <w:rsid w:val="0071145C"/>
    <w:rsid w:val="007318FA"/>
    <w:rsid w:val="007331AB"/>
    <w:rsid w:val="00740D8C"/>
    <w:rsid w:val="00740DB2"/>
    <w:rsid w:val="007570FA"/>
    <w:rsid w:val="00761E4B"/>
    <w:rsid w:val="00764F60"/>
    <w:rsid w:val="007832FB"/>
    <w:rsid w:val="00795382"/>
    <w:rsid w:val="007A1120"/>
    <w:rsid w:val="007A7906"/>
    <w:rsid w:val="007C4B5D"/>
    <w:rsid w:val="007C68DE"/>
    <w:rsid w:val="0080102E"/>
    <w:rsid w:val="00812197"/>
    <w:rsid w:val="008131E2"/>
    <w:rsid w:val="0081420C"/>
    <w:rsid w:val="0082072A"/>
    <w:rsid w:val="00834312"/>
    <w:rsid w:val="00847EB5"/>
    <w:rsid w:val="00866D3E"/>
    <w:rsid w:val="00866E5D"/>
    <w:rsid w:val="008A6009"/>
    <w:rsid w:val="00906841"/>
    <w:rsid w:val="0093352F"/>
    <w:rsid w:val="00937139"/>
    <w:rsid w:val="00941492"/>
    <w:rsid w:val="00946DB6"/>
    <w:rsid w:val="00953986"/>
    <w:rsid w:val="00980E44"/>
    <w:rsid w:val="009B5652"/>
    <w:rsid w:val="009C21D8"/>
    <w:rsid w:val="009C5624"/>
    <w:rsid w:val="009C685E"/>
    <w:rsid w:val="00A05034"/>
    <w:rsid w:val="00A070D3"/>
    <w:rsid w:val="00A259A9"/>
    <w:rsid w:val="00A62353"/>
    <w:rsid w:val="00A959C3"/>
    <w:rsid w:val="00AA5D70"/>
    <w:rsid w:val="00AA6BF5"/>
    <w:rsid w:val="00AC49DD"/>
    <w:rsid w:val="00B02893"/>
    <w:rsid w:val="00B108C6"/>
    <w:rsid w:val="00B13805"/>
    <w:rsid w:val="00B24194"/>
    <w:rsid w:val="00B46D99"/>
    <w:rsid w:val="00B50DBE"/>
    <w:rsid w:val="00B514B1"/>
    <w:rsid w:val="00B53CB6"/>
    <w:rsid w:val="00B64CA0"/>
    <w:rsid w:val="00B6663A"/>
    <w:rsid w:val="00B81C05"/>
    <w:rsid w:val="00B844A0"/>
    <w:rsid w:val="00B902C7"/>
    <w:rsid w:val="00B93147"/>
    <w:rsid w:val="00BB0AE3"/>
    <w:rsid w:val="00BC7397"/>
    <w:rsid w:val="00BD2EB5"/>
    <w:rsid w:val="00C0125A"/>
    <w:rsid w:val="00C267FB"/>
    <w:rsid w:val="00C30FD4"/>
    <w:rsid w:val="00C327AD"/>
    <w:rsid w:val="00C357AA"/>
    <w:rsid w:val="00C45785"/>
    <w:rsid w:val="00C724E0"/>
    <w:rsid w:val="00C756B0"/>
    <w:rsid w:val="00C870F3"/>
    <w:rsid w:val="00C910D4"/>
    <w:rsid w:val="00CA0635"/>
    <w:rsid w:val="00CB490D"/>
    <w:rsid w:val="00CC0869"/>
    <w:rsid w:val="00CD43B0"/>
    <w:rsid w:val="00CD6F8A"/>
    <w:rsid w:val="00D02128"/>
    <w:rsid w:val="00D036D6"/>
    <w:rsid w:val="00D12982"/>
    <w:rsid w:val="00D429FF"/>
    <w:rsid w:val="00D43823"/>
    <w:rsid w:val="00D44EDD"/>
    <w:rsid w:val="00D46DB8"/>
    <w:rsid w:val="00D5060C"/>
    <w:rsid w:val="00D914DC"/>
    <w:rsid w:val="00DA0015"/>
    <w:rsid w:val="00DA79B3"/>
    <w:rsid w:val="00DD0CB0"/>
    <w:rsid w:val="00DE1DD0"/>
    <w:rsid w:val="00DE2F47"/>
    <w:rsid w:val="00DF4DB0"/>
    <w:rsid w:val="00E16456"/>
    <w:rsid w:val="00E26BC6"/>
    <w:rsid w:val="00E27E41"/>
    <w:rsid w:val="00E846CD"/>
    <w:rsid w:val="00E87B08"/>
    <w:rsid w:val="00ED11F1"/>
    <w:rsid w:val="00EE1706"/>
    <w:rsid w:val="00F006B7"/>
    <w:rsid w:val="00F12829"/>
    <w:rsid w:val="00F13763"/>
    <w:rsid w:val="00F17F9E"/>
    <w:rsid w:val="00F256B2"/>
    <w:rsid w:val="00F976E9"/>
    <w:rsid w:val="00FA106E"/>
    <w:rsid w:val="00FC59DF"/>
    <w:rsid w:val="00FE071C"/>
    <w:rsid w:val="00FE6A2F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BCC5E5C-3E9B-4B42-B0D1-D1B5399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F47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B81C05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05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761E4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1E4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1E4B"/>
    <w:rPr>
      <w:vertAlign w:val="superscript"/>
    </w:rPr>
  </w:style>
  <w:style w:type="character" w:styleId="a6">
    <w:name w:val="Hyperlink"/>
    <w:basedOn w:val="a0"/>
    <w:uiPriority w:val="99"/>
    <w:unhideWhenUsed/>
    <w:rsid w:val="004F57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57F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241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DE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5D7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D70"/>
    <w:rPr>
      <w:rFonts w:ascii="Times New Roman" w:hAnsi="Times New Roman"/>
      <w:sz w:val="26"/>
    </w:rPr>
  </w:style>
  <w:style w:type="paragraph" w:styleId="ad">
    <w:name w:val="footer"/>
    <w:basedOn w:val="a"/>
    <w:link w:val="ae"/>
    <w:uiPriority w:val="99"/>
    <w:unhideWhenUsed/>
    <w:rsid w:val="00AA5D7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D7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.hse.ru/copy" TargetMode="External"/><Relationship Id="rId13" Type="http://schemas.openxmlformats.org/officeDocument/2006/relationships/hyperlink" Target="https://lk.hs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pm.hse.ru/Runtime/Runtime/Form/ZPU__f__NewRequest/?reqType=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hse.ru/vopr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hr.hse.ru/vopr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hse.ru/service-detail/3?_gl=1%2aqojler%2a_ga%2aMTI2NDIwNTgxNy4xNjM2MzcwOTUz%2a_ga_P5QXNNXGKL%2aMTY5MzMyOTE4Ny4xOTMuMS4xNjkzMzI5NTExLjU5LjAuMA.." TargetMode="External"/><Relationship Id="rId14" Type="http://schemas.openxmlformats.org/officeDocument/2006/relationships/hyperlink" Target="https://ud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2816-0E99-4125-B7FA-BD0E8CE9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 Никита Олегович</dc:creator>
  <cp:keywords/>
  <dc:description/>
  <cp:lastModifiedBy>Ахмерова Александра Ренатовна</cp:lastModifiedBy>
  <cp:revision>3</cp:revision>
  <dcterms:created xsi:type="dcterms:W3CDTF">2023-08-31T09:18:00Z</dcterms:created>
  <dcterms:modified xsi:type="dcterms:W3CDTF">2023-08-31T09:19:00Z</dcterms:modified>
</cp:coreProperties>
</file>