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196CB5" w14:textId="54FEE3E4" w:rsidR="00D86DE1" w:rsidRDefault="00AC2EC4" w:rsidP="00E12570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Сдаточная опись №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965264605"/>
          <w:placeholder>
            <w:docPart w:val="A4AB780DBA2A4FB5819409DACC4C0BEF"/>
          </w:placeholder>
          <w:showingPlcHdr/>
        </w:sdtPr>
        <w:sdtEndPr/>
        <w:sdtContent>
          <w:r w:rsidRPr="00793A4E">
            <w:rPr>
              <w:rStyle w:val="ac"/>
              <w:rFonts w:ascii="Times New Roman" w:hAnsi="Times New Roman" w:cs="Times New Roman"/>
            </w:rPr>
            <w:t xml:space="preserve">Укажите </w:t>
          </w:r>
          <w:r w:rsidR="00793A4E" w:rsidRPr="00793A4E">
            <w:rPr>
              <w:rStyle w:val="ac"/>
              <w:rFonts w:ascii="Times New Roman" w:hAnsi="Times New Roman" w:cs="Times New Roman"/>
            </w:rPr>
            <w:t xml:space="preserve">рег. </w:t>
          </w:r>
          <w:r w:rsidR="008903D4">
            <w:rPr>
              <w:rStyle w:val="ac"/>
              <w:rFonts w:ascii="Times New Roman" w:hAnsi="Times New Roman" w:cs="Times New Roman"/>
            </w:rPr>
            <w:t>№</w:t>
          </w:r>
          <w:r w:rsidRPr="00793A4E">
            <w:rPr>
              <w:rStyle w:val="ac"/>
              <w:rFonts w:ascii="Times New Roman" w:hAnsi="Times New Roman" w:cs="Times New Roman"/>
            </w:rPr>
            <w:t xml:space="preserve"> сдаточной описи.</w:t>
          </w:r>
        </w:sdtContent>
      </w:sdt>
    </w:p>
    <w:p w14:paraId="4C6C2B07" w14:textId="77777777" w:rsidR="00AC2EC4" w:rsidRDefault="00AC2EC4" w:rsidP="00AC2EC4">
      <w:pPr>
        <w:spacing w:after="12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Дело №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361055103"/>
          <w:placeholder>
            <w:docPart w:val="B58B0F1FAD114935B406E92AED9E47FF"/>
          </w:placeholder>
          <w:showingPlcHdr/>
        </w:sdtPr>
        <w:sdtEndPr/>
        <w:sdtContent>
          <w:r w:rsidR="00793A4E" w:rsidRPr="00793A4E">
            <w:rPr>
              <w:rStyle w:val="ac"/>
              <w:rFonts w:ascii="Times New Roman" w:hAnsi="Times New Roman" w:cs="Times New Roman"/>
            </w:rPr>
            <w:t xml:space="preserve">Укажите </w:t>
          </w:r>
          <w:r w:rsidR="002C7E29">
            <w:rPr>
              <w:rStyle w:val="ac"/>
              <w:rFonts w:ascii="Times New Roman" w:hAnsi="Times New Roman" w:cs="Times New Roman"/>
            </w:rPr>
            <w:t>порядковый</w:t>
          </w:r>
          <w:r w:rsidR="00793A4E" w:rsidRPr="00793A4E">
            <w:rPr>
              <w:rStyle w:val="ac"/>
              <w:rFonts w:ascii="Times New Roman" w:hAnsi="Times New Roman" w:cs="Times New Roman"/>
            </w:rPr>
            <w:t xml:space="preserve"> </w:t>
          </w:r>
          <w:r w:rsidR="008903D4">
            <w:rPr>
              <w:rStyle w:val="ac"/>
              <w:rFonts w:ascii="Times New Roman" w:hAnsi="Times New Roman" w:cs="Times New Roman"/>
            </w:rPr>
            <w:t>№</w:t>
          </w:r>
          <w:r w:rsidR="00793A4E" w:rsidRPr="00793A4E">
            <w:rPr>
              <w:rStyle w:val="ac"/>
              <w:rFonts w:ascii="Times New Roman" w:hAnsi="Times New Roman" w:cs="Times New Roman"/>
            </w:rPr>
            <w:t xml:space="preserve"> </w:t>
          </w:r>
          <w:r w:rsidR="002C7E29">
            <w:rPr>
              <w:rStyle w:val="ac"/>
              <w:rFonts w:ascii="Times New Roman" w:hAnsi="Times New Roman" w:cs="Times New Roman"/>
            </w:rPr>
            <w:t xml:space="preserve">дела по </w:t>
          </w:r>
          <w:r w:rsidR="00793A4E" w:rsidRPr="00793A4E">
            <w:rPr>
              <w:rStyle w:val="ac"/>
              <w:rFonts w:ascii="Times New Roman" w:hAnsi="Times New Roman" w:cs="Times New Roman"/>
            </w:rPr>
            <w:t>сдаточной описи.</w:t>
          </w:r>
        </w:sdtContent>
      </w:sdt>
    </w:p>
    <w:p w14:paraId="5807F1A2" w14:textId="45DAA1F9" w:rsidR="00264643" w:rsidRPr="00793A4E" w:rsidRDefault="00E12570" w:rsidP="00264643">
      <w:pPr>
        <w:spacing w:after="36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ВНУТРЕННЯЯ ОПИСЬ</w:t>
      </w:r>
      <w:r w:rsidR="00793A4E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8903D4">
        <w:rPr>
          <w:rFonts w:ascii="Times New Roman" w:hAnsi="Times New Roman" w:cs="Times New Roman"/>
          <w:b/>
          <w:sz w:val="28"/>
          <w:szCs w:val="28"/>
        </w:rPr>
        <w:t xml:space="preserve"> </w:t>
      </w:r>
      <w:sdt>
        <w:sdtPr>
          <w:rPr>
            <w:rFonts w:ascii="Times New Roman" w:hAnsi="Times New Roman" w:cs="Times New Roman"/>
            <w:b/>
            <w:sz w:val="28"/>
            <w:szCs w:val="28"/>
          </w:rPr>
          <w:id w:val="-1299218629"/>
          <w:placeholder>
            <w:docPart w:val="BB0430285C9D40009814E9E2BD2F433D"/>
          </w:placeholder>
          <w:showingPlcHdr/>
        </w:sdtPr>
        <w:sdtEndPr/>
        <w:sdtContent>
          <w:r w:rsidR="008903D4" w:rsidRPr="00793A4E">
            <w:rPr>
              <w:rStyle w:val="ac"/>
              <w:rFonts w:ascii="Times New Roman" w:hAnsi="Times New Roman" w:cs="Times New Roman"/>
            </w:rPr>
            <w:t xml:space="preserve">Укажите </w:t>
          </w:r>
          <w:r w:rsidR="008903D4">
            <w:rPr>
              <w:rStyle w:val="ac"/>
              <w:rFonts w:ascii="Times New Roman" w:hAnsi="Times New Roman" w:cs="Times New Roman"/>
            </w:rPr>
            <w:t>порядковый</w:t>
          </w:r>
          <w:r w:rsidR="008903D4" w:rsidRPr="00793A4E">
            <w:rPr>
              <w:rStyle w:val="ac"/>
              <w:rFonts w:ascii="Times New Roman" w:hAnsi="Times New Roman" w:cs="Times New Roman"/>
            </w:rPr>
            <w:t xml:space="preserve"> </w:t>
          </w:r>
          <w:r w:rsidR="008903D4">
            <w:rPr>
              <w:rStyle w:val="ac"/>
              <w:rFonts w:ascii="Times New Roman" w:hAnsi="Times New Roman" w:cs="Times New Roman"/>
            </w:rPr>
            <w:t>№</w:t>
          </w:r>
          <w:r w:rsidR="008903D4" w:rsidRPr="00793A4E">
            <w:rPr>
              <w:rStyle w:val="ac"/>
              <w:rFonts w:ascii="Times New Roman" w:hAnsi="Times New Roman" w:cs="Times New Roman"/>
            </w:rPr>
            <w:t xml:space="preserve"> </w:t>
          </w:r>
          <w:r w:rsidR="00CF0BB1">
            <w:rPr>
              <w:rStyle w:val="ac"/>
              <w:rFonts w:ascii="Times New Roman" w:hAnsi="Times New Roman" w:cs="Times New Roman"/>
            </w:rPr>
            <w:t>внутренней описи</w:t>
          </w:r>
        </w:sdtContent>
      </w:sdt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03"/>
        <w:gridCol w:w="1270"/>
        <w:gridCol w:w="1444"/>
        <w:gridCol w:w="2947"/>
        <w:gridCol w:w="1392"/>
        <w:gridCol w:w="1789"/>
      </w:tblGrid>
      <w:tr w:rsidR="005A45CD" w14:paraId="1EA563C5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B86A2" w14:textId="77777777" w:rsidR="005A45CD" w:rsidRDefault="005A45CD" w:rsidP="00E95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  <w:p w14:paraId="5968DAFA" w14:textId="77777777" w:rsidR="005A45CD" w:rsidRDefault="005A45CD" w:rsidP="00E95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пп</w:t>
            </w:r>
            <w:proofErr w:type="spellEnd"/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A598D7" w14:textId="61FF9879" w:rsidR="005A45CD" w:rsidRDefault="005A45CD" w:rsidP="00097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Рег. № протокола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38C9" w14:textId="77777777" w:rsidR="005A45CD" w:rsidRDefault="005A45CD" w:rsidP="00097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</w:t>
            </w:r>
          </w:p>
          <w:p w14:paraId="29C05834" w14:textId="77777777" w:rsidR="005A45CD" w:rsidRDefault="005A45CD" w:rsidP="000970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48CEB" w14:textId="210AA3FF" w:rsidR="005A45CD" w:rsidRDefault="005A45CD" w:rsidP="00F07AE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Вид протокола, </w:t>
            </w:r>
            <w:r w:rsidR="003B460B">
              <w:rPr>
                <w:rFonts w:ascii="Times New Roman" w:hAnsi="Times New Roman" w:cs="Times New Roman"/>
                <w:b/>
              </w:rPr>
              <w:t>повестка дня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7551B" w14:textId="0965D2EF" w:rsidR="005A45CD" w:rsidRDefault="005A45CD" w:rsidP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Количество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лл</w:t>
            </w:r>
            <w:proofErr w:type="spellEnd"/>
            <w:r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EFEE4" w14:textId="27A3D5A1" w:rsidR="005A45CD" w:rsidRDefault="005A45CD" w:rsidP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5A45CD" w14:paraId="266D3C81" w14:textId="77777777" w:rsidTr="005A45CD">
        <w:trPr>
          <w:trHeight w:val="244"/>
        </w:trPr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1489E" w14:textId="77777777" w:rsidR="005A45CD" w:rsidRPr="005A45CD" w:rsidRDefault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BD40" w14:textId="77777777" w:rsidR="005A45CD" w:rsidRPr="005A45CD" w:rsidRDefault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10A6" w14:textId="77777777" w:rsidR="005A45CD" w:rsidRPr="005A45CD" w:rsidRDefault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8653" w14:textId="77777777" w:rsidR="005A45CD" w:rsidRPr="005A45CD" w:rsidRDefault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F0E6" w14:textId="4DC39580" w:rsidR="005A45CD" w:rsidRPr="005A45CD" w:rsidRDefault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E5B6" w14:textId="634B3686" w:rsidR="005A45CD" w:rsidRPr="005A45CD" w:rsidRDefault="005A45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A45CD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5A45CD" w14:paraId="486F1614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6DBFB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21216" w14:textId="12C21F3F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B108" w14:textId="6860AD0E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01.03.2016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04DFA" w14:textId="152FB4EA" w:rsidR="005A45CD" w:rsidRDefault="005A45CD" w:rsidP="003B460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Протокол № заседания Комиссии по ... (о финансировании проекта «»; об утверждении </w:t>
            </w:r>
            <w:r w:rsidR="003B460B">
              <w:rPr>
                <w:rFonts w:ascii="Times New Roman" w:hAnsi="Times New Roman" w:cs="Times New Roman"/>
              </w:rPr>
              <w:t xml:space="preserve">концепции </w:t>
            </w:r>
            <w:r>
              <w:rPr>
                <w:rFonts w:ascii="Times New Roman" w:hAnsi="Times New Roman" w:cs="Times New Roman"/>
              </w:rPr>
              <w:t xml:space="preserve">проекта </w:t>
            </w:r>
            <w:r w:rsidR="00573391">
              <w:rPr>
                <w:rFonts w:ascii="Times New Roman" w:hAnsi="Times New Roman" w:cs="Times New Roman"/>
              </w:rPr>
              <w:t xml:space="preserve">«» </w:t>
            </w:r>
            <w:r>
              <w:rPr>
                <w:rFonts w:ascii="Times New Roman" w:hAnsi="Times New Roman" w:cs="Times New Roman"/>
              </w:rPr>
              <w:t>...)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49678" w14:textId="77777777" w:rsidR="005A45CD" w:rsidRDefault="005A45CD" w:rsidP="005A45C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C7A5D" w14:textId="68D68274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4B3F2F71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EE45D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BC198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E96B8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8FB04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7F0ED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2B10D" w14:textId="27FD3431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7DA2F763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D54C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296E2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083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31535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CF037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875D" w14:textId="0C7285A0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5AC6128E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993C9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78BEA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F80A0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5430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C7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89C04" w14:textId="74184472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3E5B3D69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A7E6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02C58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2DAC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E326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7974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DD1C" w14:textId="37385DC1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13D754E3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FAE80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637AD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8CCA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FE9EB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337D6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8941" w14:textId="044CFD6F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000D7FFA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04CE0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200FF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D0563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47D23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CBCFF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156D9" w14:textId="48A1BC2C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66049EC9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355B1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B1FCD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FBAF0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35D42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D1D1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7F2D" w14:textId="06AB7AC0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4297D578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831F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3100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7A6B1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9808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855F0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F72E8" w14:textId="7DCE365C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1C949ADD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365B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33220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6D322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EB391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4B3F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90F3" w14:textId="39D5D565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4F8F6D13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5C8EF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A3896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C270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50466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754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6A25C" w14:textId="4B1B9BA2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24E9926E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860F2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C0518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C5A1D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9CFB2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D1CB2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AC3D" w14:textId="7AA4DDC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6092E781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33996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0F1A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2998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57B31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664B7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1E0" w14:textId="3AA2A6D1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1BF23395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8247D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CCD70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2F9B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390F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1A07D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EAF92" w14:textId="7DB26A36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347B66E5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18FCE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9FE8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91D2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41FF3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F2D07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A6E03" w14:textId="1396B374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5A45CD" w14:paraId="75CB1EF0" w14:textId="77777777" w:rsidTr="005A45CD"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3821" w14:textId="77777777" w:rsidR="005A45CD" w:rsidRPr="0009708D" w:rsidRDefault="005A45CD" w:rsidP="00BF6D12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3B21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6459F" w14:textId="77777777" w:rsidR="005A45CD" w:rsidRDefault="005A45CD" w:rsidP="00684ED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99611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140FD" w14:textId="77777777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ED196" w14:textId="1F1F2EC0" w:rsidR="005A45CD" w:rsidRDefault="005A45CD" w:rsidP="00684ED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0C6EC6EA" w14:textId="77777777" w:rsidR="00E12570" w:rsidRDefault="00E12570" w:rsidP="00E125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11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118"/>
        <w:gridCol w:w="2694"/>
      </w:tblGrid>
      <w:tr w:rsidR="00F37F61" w:rsidRPr="00F37F61" w14:paraId="5F3A36D7" w14:textId="77777777" w:rsidTr="00274227">
        <w:trPr>
          <w:trHeight w:val="511"/>
        </w:trPr>
        <w:sdt>
          <w:sdtPr>
            <w:rPr>
              <w:rFonts w:ascii="Times New Roman" w:hAnsi="Times New Roman"/>
              <w:sz w:val="24"/>
              <w:szCs w:val="24"/>
            </w:rPr>
            <w:tag w:val="Наименование должности составителя"/>
            <w:id w:val="-49163891"/>
            <w:placeholder>
              <w:docPart w:val="0871491844144CDD930DC0BC5617A3E6"/>
            </w:placeholder>
            <w:showingPlcHdr/>
          </w:sdtPr>
          <w:sdtEndPr/>
          <w:sdtContent>
            <w:tc>
              <w:tcPr>
                <w:tcW w:w="3686" w:type="dxa"/>
                <w:vAlign w:val="center"/>
              </w:tcPr>
              <w:p w14:paraId="10D1BDE0" w14:textId="77777777" w:rsidR="00F37F61" w:rsidRPr="00F37F61" w:rsidRDefault="00F37F61" w:rsidP="00F37F61">
                <w:pPr>
                  <w:keepNext/>
                  <w:keepLines/>
                  <w:spacing w:before="120" w:after="0" w:line="259" w:lineRule="auto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Наименование должности составителя</w:t>
                </w:r>
              </w:p>
            </w:tc>
          </w:sdtContent>
        </w:sdt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596DFD0F" w14:textId="77777777" w:rsidR="00F37F61" w:rsidRPr="00F37F61" w:rsidRDefault="00F37F61" w:rsidP="00F37F61">
            <w:pPr>
              <w:keepNext/>
              <w:keepLines/>
              <w:spacing w:before="120" w:after="0" w:line="259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sdt>
          <w:sdtPr>
            <w:rPr>
              <w:rFonts w:ascii="Times New Roman" w:hAnsi="Times New Roman"/>
              <w:sz w:val="24"/>
              <w:szCs w:val="24"/>
            </w:rPr>
            <w:id w:val="-140040928"/>
            <w:placeholder>
              <w:docPart w:val="C8D9034B2D4A4CEEB9D1CE75A15407C7"/>
            </w:placeholder>
            <w:showingPlcHdr/>
          </w:sdtPr>
          <w:sdtEndPr/>
          <w:sdtContent>
            <w:tc>
              <w:tcPr>
                <w:tcW w:w="2694" w:type="dxa"/>
                <w:vAlign w:val="center"/>
              </w:tcPr>
              <w:p w14:paraId="6B921B9D" w14:textId="77777777" w:rsidR="00F37F61" w:rsidRPr="00F37F61" w:rsidRDefault="00F37F61" w:rsidP="00F37F61">
                <w:pPr>
                  <w:keepNext/>
                  <w:keepLines/>
                  <w:spacing w:before="120" w:after="0" w:line="259" w:lineRule="auto"/>
                  <w:jc w:val="right"/>
                  <w:rPr>
                    <w:rFonts w:ascii="Times New Roman" w:hAnsi="Times New Roman"/>
                    <w:sz w:val="24"/>
                    <w:szCs w:val="24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И.О. Фамилия</w:t>
                </w:r>
              </w:p>
            </w:tc>
          </w:sdtContent>
        </w:sdt>
      </w:tr>
      <w:tr w:rsidR="00F37F61" w:rsidRPr="00F37F61" w14:paraId="1C86C1E4" w14:textId="77777777" w:rsidTr="00274227">
        <w:sdt>
          <w:sdtPr>
            <w:rPr>
              <w:rFonts w:ascii="Times New Roman" w:hAnsi="Times New Roman"/>
              <w:sz w:val="24"/>
              <w:szCs w:val="24"/>
              <w:u w:val="single"/>
            </w:rPr>
            <w:tag w:val="Дата подписания составителем"/>
            <w:id w:val="-421029236"/>
            <w:placeholder>
              <w:docPart w:val="520095E3810644B0B29E39428F2FB368"/>
            </w:placeholder>
            <w:showingPlcHdr/>
            <w:date w:fullDate="2024-04-20T00:00:00Z">
              <w:dateFormat w:val="d MMMM yyyy 'г.'"/>
              <w:lid w:val="ru-RU"/>
              <w:storeMappedDataAs w:val="dateTime"/>
              <w:calendar w:val="gregorian"/>
            </w:date>
          </w:sdtPr>
          <w:sdtEndPr/>
          <w:sdtContent>
            <w:tc>
              <w:tcPr>
                <w:tcW w:w="3686" w:type="dxa"/>
                <w:vAlign w:val="center"/>
              </w:tcPr>
              <w:p w14:paraId="5756CA05" w14:textId="77777777" w:rsidR="00F37F61" w:rsidRPr="00F37F61" w:rsidRDefault="00F37F61" w:rsidP="00F37F61">
                <w:pPr>
                  <w:widowControl w:val="0"/>
                  <w:spacing w:before="120" w:after="0" w:line="259" w:lineRule="auto"/>
                  <w:rPr>
                    <w:rFonts w:ascii="Times New Roman" w:hAnsi="Times New Roman"/>
                    <w:sz w:val="24"/>
                    <w:szCs w:val="24"/>
                    <w:u w:val="single"/>
                  </w:rPr>
                </w:pPr>
                <w:r w:rsidRPr="00F37F61">
                  <w:rPr>
                    <w:rFonts w:ascii="Times New Roman" w:hAnsi="Times New Roman"/>
                    <w:color w:val="808080"/>
                    <w:sz w:val="26"/>
                  </w:rPr>
                  <w:t>Дата составления</w:t>
                </w:r>
              </w:p>
            </w:tc>
          </w:sdtContent>
        </w:sdt>
        <w:tc>
          <w:tcPr>
            <w:tcW w:w="3118" w:type="dxa"/>
            <w:tcBorders>
              <w:top w:val="single" w:sz="4" w:space="0" w:color="auto"/>
            </w:tcBorders>
          </w:tcPr>
          <w:p w14:paraId="3790FB95" w14:textId="77777777" w:rsidR="00F37F61" w:rsidRPr="00F37F61" w:rsidRDefault="00F37F61" w:rsidP="00F37F61">
            <w:pPr>
              <w:widowControl w:val="0"/>
              <w:spacing w:before="120" w:after="0" w:line="259" w:lineRule="auto"/>
              <w:jc w:val="center"/>
              <w:rPr>
                <w:rFonts w:ascii="Times New Roman" w:hAnsi="Times New Roman"/>
                <w:vertAlign w:val="superscript"/>
              </w:rPr>
            </w:pPr>
            <w:r w:rsidRPr="00F37F61">
              <w:rPr>
                <w:rFonts w:ascii="Times New Roman" w:hAnsi="Times New Roman"/>
                <w:vertAlign w:val="superscript"/>
              </w:rPr>
              <w:t>(подпись)</w:t>
            </w:r>
          </w:p>
        </w:tc>
        <w:tc>
          <w:tcPr>
            <w:tcW w:w="2694" w:type="dxa"/>
            <w:vAlign w:val="center"/>
          </w:tcPr>
          <w:p w14:paraId="50104DD5" w14:textId="77777777" w:rsidR="00F37F61" w:rsidRPr="00F37F61" w:rsidRDefault="00F37F61" w:rsidP="00F37F61">
            <w:pPr>
              <w:widowControl w:val="0"/>
              <w:spacing w:before="120" w:after="0" w:line="259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8C915AD" w14:textId="77777777" w:rsidR="00D02128" w:rsidRPr="00E12570" w:rsidRDefault="00D0212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D02128" w:rsidRPr="00E125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545381"/>
    <w:multiLevelType w:val="hybridMultilevel"/>
    <w:tmpl w:val="79CADD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96"/>
    <w:rsid w:val="0009708D"/>
    <w:rsid w:val="00227085"/>
    <w:rsid w:val="00264643"/>
    <w:rsid w:val="00274227"/>
    <w:rsid w:val="002C7E29"/>
    <w:rsid w:val="003B460B"/>
    <w:rsid w:val="003E52A0"/>
    <w:rsid w:val="003F006E"/>
    <w:rsid w:val="004B6C5A"/>
    <w:rsid w:val="00573391"/>
    <w:rsid w:val="005A15D2"/>
    <w:rsid w:val="005A45CD"/>
    <w:rsid w:val="00684EDE"/>
    <w:rsid w:val="006F355B"/>
    <w:rsid w:val="007430CD"/>
    <w:rsid w:val="00793A4E"/>
    <w:rsid w:val="00881496"/>
    <w:rsid w:val="008903D4"/>
    <w:rsid w:val="00AC2EC4"/>
    <w:rsid w:val="00B055A6"/>
    <w:rsid w:val="00B52CBC"/>
    <w:rsid w:val="00B7626E"/>
    <w:rsid w:val="00B81C05"/>
    <w:rsid w:val="00BD6DB3"/>
    <w:rsid w:val="00BE318F"/>
    <w:rsid w:val="00BF6D12"/>
    <w:rsid w:val="00C05530"/>
    <w:rsid w:val="00CF0BB1"/>
    <w:rsid w:val="00D02128"/>
    <w:rsid w:val="00D86DE1"/>
    <w:rsid w:val="00DE2F47"/>
    <w:rsid w:val="00E12570"/>
    <w:rsid w:val="00E75C88"/>
    <w:rsid w:val="00E95066"/>
    <w:rsid w:val="00F07AE5"/>
    <w:rsid w:val="00F23BFB"/>
    <w:rsid w:val="00F37F61"/>
    <w:rsid w:val="00F8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2D7F8"/>
  <w15:chartTrackingRefBased/>
  <w15:docId w15:val="{08B03323-B155-47D8-BF70-8A39C2E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2570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1C05"/>
    <w:pPr>
      <w:keepNext/>
      <w:keepLines/>
      <w:spacing w:after="0" w:line="259" w:lineRule="auto"/>
      <w:jc w:val="center"/>
      <w:outlineLvl w:val="0"/>
    </w:pPr>
    <w:rPr>
      <w:rFonts w:ascii="Times New Roman" w:eastAsiaTheme="majorEastAsia" w:hAnsi="Times New Roman" w:cstheme="majorBidi"/>
      <w:b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81C05"/>
    <w:rPr>
      <w:rFonts w:ascii="Times New Roman" w:eastAsiaTheme="majorEastAsia" w:hAnsi="Times New Roman" w:cstheme="majorBidi"/>
      <w:b/>
      <w:sz w:val="32"/>
      <w:szCs w:val="32"/>
    </w:rPr>
  </w:style>
  <w:style w:type="table" w:styleId="a3">
    <w:name w:val="Table Grid"/>
    <w:basedOn w:val="a1"/>
    <w:uiPriority w:val="59"/>
    <w:rsid w:val="00E12570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3"/>
    <w:uiPriority w:val="39"/>
    <w:rsid w:val="00F37F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708D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09708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9708D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9708D"/>
    <w:rPr>
      <w:rFonts w:eastAsiaTheme="minorEastAsia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9708D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9708D"/>
    <w:rPr>
      <w:rFonts w:eastAsiaTheme="minorEastAsia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0970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9708D"/>
    <w:rPr>
      <w:rFonts w:ascii="Segoe UI" w:eastAsiaTheme="minorEastAsia" w:hAnsi="Segoe UI" w:cs="Segoe UI"/>
      <w:sz w:val="18"/>
      <w:szCs w:val="18"/>
      <w:lang w:eastAsia="ru-RU"/>
    </w:rPr>
  </w:style>
  <w:style w:type="character" w:styleId="ac">
    <w:name w:val="Placeholder Text"/>
    <w:basedOn w:val="a0"/>
    <w:uiPriority w:val="99"/>
    <w:semiHidden/>
    <w:rsid w:val="00AC2E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20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71491844144CDD930DC0BC5617A3E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515CA-5931-4D39-A6B2-A706CBE83471}"/>
      </w:docPartPr>
      <w:docPartBody>
        <w:p w:rsidR="00F50E2A" w:rsidRDefault="00F76EE7" w:rsidP="00F76EE7">
          <w:pPr>
            <w:pStyle w:val="0871491844144CDD930DC0BC5617A3E65"/>
          </w:pPr>
          <w:r w:rsidRPr="00F37F61">
            <w:rPr>
              <w:rFonts w:ascii="Times New Roman" w:hAnsi="Times New Roman"/>
              <w:color w:val="808080"/>
              <w:sz w:val="26"/>
            </w:rPr>
            <w:t>Наименование должности составителя</w:t>
          </w:r>
        </w:p>
      </w:docPartBody>
    </w:docPart>
    <w:docPart>
      <w:docPartPr>
        <w:name w:val="C8D9034B2D4A4CEEB9D1CE75A15407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B0C1BE-4636-4F71-A6C1-5E11A15DFF4C}"/>
      </w:docPartPr>
      <w:docPartBody>
        <w:p w:rsidR="00F50E2A" w:rsidRDefault="00F76EE7" w:rsidP="00F76EE7">
          <w:pPr>
            <w:pStyle w:val="C8D9034B2D4A4CEEB9D1CE75A15407C75"/>
          </w:pPr>
          <w:r w:rsidRPr="00F37F61">
            <w:rPr>
              <w:rFonts w:ascii="Times New Roman" w:hAnsi="Times New Roman"/>
              <w:color w:val="808080"/>
              <w:sz w:val="26"/>
            </w:rPr>
            <w:t>И.О. Фамилия</w:t>
          </w:r>
        </w:p>
      </w:docPartBody>
    </w:docPart>
    <w:docPart>
      <w:docPartPr>
        <w:name w:val="520095E3810644B0B29E39428F2FB36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AE2B75-A14B-44A0-8C7D-E68F87D9D433}"/>
      </w:docPartPr>
      <w:docPartBody>
        <w:p w:rsidR="00F50E2A" w:rsidRDefault="00F76EE7" w:rsidP="00F76EE7">
          <w:pPr>
            <w:pStyle w:val="520095E3810644B0B29E39428F2FB3685"/>
          </w:pPr>
          <w:r w:rsidRPr="00F37F61">
            <w:rPr>
              <w:rFonts w:ascii="Times New Roman" w:hAnsi="Times New Roman"/>
              <w:color w:val="808080"/>
              <w:sz w:val="26"/>
            </w:rPr>
            <w:t>Дата составления</w:t>
          </w:r>
        </w:p>
      </w:docPartBody>
    </w:docPart>
    <w:docPart>
      <w:docPartPr>
        <w:name w:val="A4AB780DBA2A4FB5819409DACC4C0BE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D894F61-7F67-4338-BDEF-16990A988CC0}"/>
      </w:docPartPr>
      <w:docPartBody>
        <w:p w:rsidR="00B471E5" w:rsidRDefault="00F76EE7" w:rsidP="00F76EE7">
          <w:pPr>
            <w:pStyle w:val="A4AB780DBA2A4FB5819409DACC4C0BEF3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рег.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сдаточной описи.</w:t>
          </w:r>
        </w:p>
      </w:docPartBody>
    </w:docPart>
    <w:docPart>
      <w:docPartPr>
        <w:name w:val="B58B0F1FAD114935B406E92AED9E47F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AE9E4A7-E274-4F7F-BEFF-F05E93BF25C7}"/>
      </w:docPartPr>
      <w:docPartBody>
        <w:p w:rsidR="00B471E5" w:rsidRDefault="00F76EE7" w:rsidP="00F76EE7">
          <w:pPr>
            <w:pStyle w:val="B58B0F1FAD114935B406E92AED9E47FF3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</w:t>
          </w:r>
          <w:r>
            <w:rPr>
              <w:rStyle w:val="a3"/>
              <w:rFonts w:ascii="Times New Roman" w:hAnsi="Times New Roman" w:cs="Times New Roman"/>
            </w:rPr>
            <w:t>порядковый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 xml:space="preserve">дела по </w:t>
          </w:r>
          <w:r w:rsidRPr="00793A4E">
            <w:rPr>
              <w:rStyle w:val="a3"/>
              <w:rFonts w:ascii="Times New Roman" w:hAnsi="Times New Roman" w:cs="Times New Roman"/>
            </w:rPr>
            <w:t>сдаточной описи.</w:t>
          </w:r>
        </w:p>
      </w:docPartBody>
    </w:docPart>
    <w:docPart>
      <w:docPartPr>
        <w:name w:val="BB0430285C9D40009814E9E2BD2F433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55C1443-7419-450B-BB67-FEA31BEBCCE0}"/>
      </w:docPartPr>
      <w:docPartBody>
        <w:p w:rsidR="00B471E5" w:rsidRDefault="00F76EE7" w:rsidP="00F76EE7">
          <w:pPr>
            <w:pStyle w:val="BB0430285C9D40009814E9E2BD2F433D1"/>
          </w:pPr>
          <w:r w:rsidRPr="00793A4E">
            <w:rPr>
              <w:rStyle w:val="a3"/>
              <w:rFonts w:ascii="Times New Roman" w:hAnsi="Times New Roman" w:cs="Times New Roman"/>
            </w:rPr>
            <w:t xml:space="preserve">Укажите </w:t>
          </w:r>
          <w:r>
            <w:rPr>
              <w:rStyle w:val="a3"/>
              <w:rFonts w:ascii="Times New Roman" w:hAnsi="Times New Roman" w:cs="Times New Roman"/>
            </w:rPr>
            <w:t>порядковый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>№</w:t>
          </w:r>
          <w:r w:rsidRPr="00793A4E">
            <w:rPr>
              <w:rStyle w:val="a3"/>
              <w:rFonts w:ascii="Times New Roman" w:hAnsi="Times New Roman" w:cs="Times New Roman"/>
            </w:rPr>
            <w:t xml:space="preserve"> </w:t>
          </w:r>
          <w:r>
            <w:rPr>
              <w:rStyle w:val="a3"/>
              <w:rFonts w:ascii="Times New Roman" w:hAnsi="Times New Roman" w:cs="Times New Roman"/>
            </w:rPr>
            <w:t>внутренней описи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7B"/>
    <w:rsid w:val="00466F7B"/>
    <w:rsid w:val="00543CB4"/>
    <w:rsid w:val="00B471E5"/>
    <w:rsid w:val="00F50E2A"/>
    <w:rsid w:val="00F76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6EE7"/>
    <w:rPr>
      <w:color w:val="808080"/>
    </w:rPr>
  </w:style>
  <w:style w:type="paragraph" w:customStyle="1" w:styleId="25030C6CF5C1422E89A6455BE7475B5E">
    <w:name w:val="25030C6CF5C1422E89A6455BE7475B5E"/>
    <w:rsid w:val="00466F7B"/>
  </w:style>
  <w:style w:type="paragraph" w:customStyle="1" w:styleId="F769A4A5520442D18643DDF2E3DD4ED0">
    <w:name w:val="F769A4A5520442D18643DDF2E3DD4ED0"/>
    <w:rsid w:val="00466F7B"/>
  </w:style>
  <w:style w:type="paragraph" w:customStyle="1" w:styleId="6428A5337D214B6AA2FBA0EC9AC358EE">
    <w:name w:val="6428A5337D214B6AA2FBA0EC9AC358EE"/>
    <w:rsid w:val="00466F7B"/>
  </w:style>
  <w:style w:type="paragraph" w:customStyle="1" w:styleId="0871491844144CDD930DC0BC5617A3E6">
    <w:name w:val="0871491844144CDD930DC0BC5617A3E6"/>
    <w:rsid w:val="00466F7B"/>
  </w:style>
  <w:style w:type="paragraph" w:customStyle="1" w:styleId="C8D9034B2D4A4CEEB9D1CE75A15407C7">
    <w:name w:val="C8D9034B2D4A4CEEB9D1CE75A15407C7"/>
    <w:rsid w:val="00466F7B"/>
  </w:style>
  <w:style w:type="paragraph" w:customStyle="1" w:styleId="520095E3810644B0B29E39428F2FB368">
    <w:name w:val="520095E3810644B0B29E39428F2FB368"/>
    <w:rsid w:val="00466F7B"/>
  </w:style>
  <w:style w:type="paragraph" w:customStyle="1" w:styleId="0871491844144CDD930DC0BC5617A3E61">
    <w:name w:val="0871491844144CDD930DC0BC5617A3E61"/>
    <w:rsid w:val="00F76EE7"/>
    <w:pPr>
      <w:spacing w:after="200" w:line="276" w:lineRule="auto"/>
    </w:pPr>
  </w:style>
  <w:style w:type="paragraph" w:customStyle="1" w:styleId="C8D9034B2D4A4CEEB9D1CE75A15407C71">
    <w:name w:val="C8D9034B2D4A4CEEB9D1CE75A15407C71"/>
    <w:rsid w:val="00F76EE7"/>
    <w:pPr>
      <w:spacing w:after="200" w:line="276" w:lineRule="auto"/>
    </w:pPr>
  </w:style>
  <w:style w:type="paragraph" w:customStyle="1" w:styleId="520095E3810644B0B29E39428F2FB3681">
    <w:name w:val="520095E3810644B0B29E39428F2FB3681"/>
    <w:rsid w:val="00F76EE7"/>
    <w:pPr>
      <w:spacing w:after="200" w:line="276" w:lineRule="auto"/>
    </w:pPr>
  </w:style>
  <w:style w:type="paragraph" w:customStyle="1" w:styleId="A4AB780DBA2A4FB5819409DACC4C0BEF">
    <w:name w:val="A4AB780DBA2A4FB5819409DACC4C0BEF"/>
    <w:rsid w:val="00F76EE7"/>
    <w:pPr>
      <w:spacing w:after="200" w:line="276" w:lineRule="auto"/>
    </w:pPr>
  </w:style>
  <w:style w:type="paragraph" w:customStyle="1" w:styleId="0871491844144CDD930DC0BC5617A3E62">
    <w:name w:val="0871491844144CDD930DC0BC5617A3E62"/>
    <w:rsid w:val="00F76EE7"/>
    <w:pPr>
      <w:spacing w:after="200" w:line="276" w:lineRule="auto"/>
    </w:pPr>
  </w:style>
  <w:style w:type="paragraph" w:customStyle="1" w:styleId="C8D9034B2D4A4CEEB9D1CE75A15407C72">
    <w:name w:val="C8D9034B2D4A4CEEB9D1CE75A15407C72"/>
    <w:rsid w:val="00F76EE7"/>
    <w:pPr>
      <w:spacing w:after="200" w:line="276" w:lineRule="auto"/>
    </w:pPr>
  </w:style>
  <w:style w:type="paragraph" w:customStyle="1" w:styleId="520095E3810644B0B29E39428F2FB3682">
    <w:name w:val="520095E3810644B0B29E39428F2FB3682"/>
    <w:rsid w:val="00F76EE7"/>
    <w:pPr>
      <w:spacing w:after="200" w:line="276" w:lineRule="auto"/>
    </w:pPr>
  </w:style>
  <w:style w:type="paragraph" w:customStyle="1" w:styleId="B58B0F1FAD114935B406E92AED9E47FF">
    <w:name w:val="B58B0F1FAD114935B406E92AED9E47FF"/>
    <w:rsid w:val="00F76EE7"/>
  </w:style>
  <w:style w:type="paragraph" w:customStyle="1" w:styleId="A4AB780DBA2A4FB5819409DACC4C0BEF1">
    <w:name w:val="A4AB780DBA2A4FB5819409DACC4C0BEF1"/>
    <w:rsid w:val="00F76EE7"/>
    <w:pPr>
      <w:spacing w:after="200" w:line="276" w:lineRule="auto"/>
    </w:pPr>
  </w:style>
  <w:style w:type="paragraph" w:customStyle="1" w:styleId="B58B0F1FAD114935B406E92AED9E47FF1">
    <w:name w:val="B58B0F1FAD114935B406E92AED9E47FF1"/>
    <w:rsid w:val="00F76EE7"/>
    <w:pPr>
      <w:spacing w:after="200" w:line="276" w:lineRule="auto"/>
    </w:pPr>
  </w:style>
  <w:style w:type="paragraph" w:customStyle="1" w:styleId="0871491844144CDD930DC0BC5617A3E63">
    <w:name w:val="0871491844144CDD930DC0BC5617A3E63"/>
    <w:rsid w:val="00F76EE7"/>
    <w:pPr>
      <w:spacing w:after="200" w:line="276" w:lineRule="auto"/>
    </w:pPr>
  </w:style>
  <w:style w:type="paragraph" w:customStyle="1" w:styleId="C8D9034B2D4A4CEEB9D1CE75A15407C73">
    <w:name w:val="C8D9034B2D4A4CEEB9D1CE75A15407C73"/>
    <w:rsid w:val="00F76EE7"/>
    <w:pPr>
      <w:spacing w:after="200" w:line="276" w:lineRule="auto"/>
    </w:pPr>
  </w:style>
  <w:style w:type="paragraph" w:customStyle="1" w:styleId="520095E3810644B0B29E39428F2FB3683">
    <w:name w:val="520095E3810644B0B29E39428F2FB3683"/>
    <w:rsid w:val="00F76EE7"/>
    <w:pPr>
      <w:spacing w:after="200" w:line="276" w:lineRule="auto"/>
    </w:pPr>
  </w:style>
  <w:style w:type="paragraph" w:customStyle="1" w:styleId="A4AB780DBA2A4FB5819409DACC4C0BEF2">
    <w:name w:val="A4AB780DBA2A4FB5819409DACC4C0BEF2"/>
    <w:rsid w:val="00F76EE7"/>
    <w:pPr>
      <w:spacing w:after="200" w:line="276" w:lineRule="auto"/>
    </w:pPr>
  </w:style>
  <w:style w:type="paragraph" w:customStyle="1" w:styleId="B58B0F1FAD114935B406E92AED9E47FF2">
    <w:name w:val="B58B0F1FAD114935B406E92AED9E47FF2"/>
    <w:rsid w:val="00F76EE7"/>
    <w:pPr>
      <w:spacing w:after="200" w:line="276" w:lineRule="auto"/>
    </w:pPr>
  </w:style>
  <w:style w:type="paragraph" w:customStyle="1" w:styleId="0871491844144CDD930DC0BC5617A3E64">
    <w:name w:val="0871491844144CDD930DC0BC5617A3E64"/>
    <w:rsid w:val="00F76EE7"/>
    <w:pPr>
      <w:spacing w:after="200" w:line="276" w:lineRule="auto"/>
    </w:pPr>
  </w:style>
  <w:style w:type="paragraph" w:customStyle="1" w:styleId="C8D9034B2D4A4CEEB9D1CE75A15407C74">
    <w:name w:val="C8D9034B2D4A4CEEB9D1CE75A15407C74"/>
    <w:rsid w:val="00F76EE7"/>
    <w:pPr>
      <w:spacing w:after="200" w:line="276" w:lineRule="auto"/>
    </w:pPr>
  </w:style>
  <w:style w:type="paragraph" w:customStyle="1" w:styleId="520095E3810644B0B29E39428F2FB3684">
    <w:name w:val="520095E3810644B0B29E39428F2FB3684"/>
    <w:rsid w:val="00F76EE7"/>
    <w:pPr>
      <w:spacing w:after="200" w:line="276" w:lineRule="auto"/>
    </w:pPr>
  </w:style>
  <w:style w:type="paragraph" w:customStyle="1" w:styleId="BB0430285C9D40009814E9E2BD2F433D">
    <w:name w:val="BB0430285C9D40009814E9E2BD2F433D"/>
    <w:rsid w:val="00F76EE7"/>
  </w:style>
  <w:style w:type="paragraph" w:customStyle="1" w:styleId="A4AB780DBA2A4FB5819409DACC4C0BEF3">
    <w:name w:val="A4AB780DBA2A4FB5819409DACC4C0BEF3"/>
    <w:rsid w:val="00F76EE7"/>
    <w:pPr>
      <w:spacing w:after="200" w:line="276" w:lineRule="auto"/>
    </w:pPr>
  </w:style>
  <w:style w:type="paragraph" w:customStyle="1" w:styleId="B58B0F1FAD114935B406E92AED9E47FF3">
    <w:name w:val="B58B0F1FAD114935B406E92AED9E47FF3"/>
    <w:rsid w:val="00F76EE7"/>
    <w:pPr>
      <w:spacing w:after="200" w:line="276" w:lineRule="auto"/>
    </w:pPr>
  </w:style>
  <w:style w:type="paragraph" w:customStyle="1" w:styleId="BB0430285C9D40009814E9E2BD2F433D1">
    <w:name w:val="BB0430285C9D40009814E9E2BD2F433D1"/>
    <w:rsid w:val="00F76EE7"/>
    <w:pPr>
      <w:spacing w:after="200" w:line="276" w:lineRule="auto"/>
    </w:pPr>
  </w:style>
  <w:style w:type="paragraph" w:customStyle="1" w:styleId="0871491844144CDD930DC0BC5617A3E65">
    <w:name w:val="0871491844144CDD930DC0BC5617A3E65"/>
    <w:rsid w:val="00F76EE7"/>
    <w:pPr>
      <w:spacing w:after="200" w:line="276" w:lineRule="auto"/>
    </w:pPr>
  </w:style>
  <w:style w:type="paragraph" w:customStyle="1" w:styleId="C8D9034B2D4A4CEEB9D1CE75A15407C75">
    <w:name w:val="C8D9034B2D4A4CEEB9D1CE75A15407C75"/>
    <w:rsid w:val="00F76EE7"/>
    <w:pPr>
      <w:spacing w:after="200" w:line="276" w:lineRule="auto"/>
    </w:pPr>
  </w:style>
  <w:style w:type="paragraph" w:customStyle="1" w:styleId="520095E3810644B0B29E39428F2FB3685">
    <w:name w:val="520095E3810644B0B29E39428F2FB3685"/>
    <w:rsid w:val="00F76EE7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35192-73E8-4593-8C85-6DC7AF044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Бугаков Никита Олегович</dc:creator>
  <cp:keywords/>
  <dc:description/>
  <cp:lastModifiedBy>Администратор</cp:lastModifiedBy>
  <cp:revision>20</cp:revision>
  <dcterms:created xsi:type="dcterms:W3CDTF">2023-08-21T10:43:00Z</dcterms:created>
  <dcterms:modified xsi:type="dcterms:W3CDTF">2025-02-21T12:03:00Z</dcterms:modified>
</cp:coreProperties>
</file>