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6F" w:rsidRDefault="00E8036F" w:rsidP="00E8036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036F" w:rsidRDefault="00E8036F" w:rsidP="00E8036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036F" w:rsidRDefault="00E8036F" w:rsidP="00E8036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</w:p>
    <w:p w:rsidR="00E8036F" w:rsidRDefault="00E8036F" w:rsidP="00E8036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sdt>
        <w:sdtPr>
          <w:rPr>
            <w:rFonts w:ascii="Times New Roman" w:eastAsia="Calibri" w:hAnsi="Times New Roman" w:cs="Times New Roman"/>
            <w:sz w:val="160"/>
            <w:lang w:eastAsia="en-US"/>
          </w:rPr>
          <w:id w:val="1838873377"/>
          <w:placeholder>
            <w:docPart w:val="1B534A4EA9984CB597F077AF714E4FC7"/>
          </w:placeholder>
        </w:sdtPr>
        <w:sdtContent>
          <w:r>
            <w:rPr>
              <w:rFonts w:ascii="Times New Roman" w:eastAsia="Calibri" w:hAnsi="Times New Roman" w:cs="Times New Roman"/>
              <w:sz w:val="160"/>
              <w:lang w:eastAsia="en-US"/>
            </w:rPr>
            <w:t>2</w:t>
          </w:r>
          <w:r w:rsidR="004473D9">
            <w:rPr>
              <w:rFonts w:ascii="Times New Roman" w:eastAsia="Calibri" w:hAnsi="Times New Roman" w:cs="Times New Roman"/>
              <w:sz w:val="160"/>
              <w:lang w:eastAsia="en-US"/>
            </w:rPr>
            <w:t>.7.1-04</w:t>
          </w:r>
        </w:sdtContent>
      </w:sdt>
    </w:p>
    <w:p w:rsidR="00E8036F" w:rsidRDefault="00E8036F" w:rsidP="00E8036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bookmarkStart w:id="0" w:name="_GoBack"/>
      <w:bookmarkEnd w:id="0"/>
    </w:p>
    <w:p w:rsidR="00E8036F" w:rsidRDefault="00E8036F" w:rsidP="00E8036F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160"/>
          <w:lang w:eastAsia="en-US"/>
        </w:rPr>
      </w:pPr>
      <w:sdt>
        <w:sdtPr>
          <w:rPr>
            <w:rFonts w:ascii="Times New Roman" w:eastAsia="Calibri" w:hAnsi="Times New Roman" w:cs="Times New Roman"/>
            <w:sz w:val="160"/>
            <w:lang w:eastAsia="en-US"/>
          </w:rPr>
          <w:id w:val="-948302494"/>
          <w:placeholder>
            <w:docPart w:val="79979E2ED5A44203B6A56FA373129E79"/>
          </w:placeholder>
        </w:sdtPr>
        <w:sdtContent>
          <w:r w:rsidR="006B011F">
            <w:rPr>
              <w:rFonts w:ascii="Times New Roman" w:eastAsia="Calibri" w:hAnsi="Times New Roman" w:cs="Times New Roman"/>
              <w:sz w:val="160"/>
              <w:lang w:eastAsia="en-US"/>
            </w:rPr>
            <w:t>2023 г.</w:t>
          </w:r>
        </w:sdtContent>
      </w:sdt>
    </w:p>
    <w:p w:rsidR="00D02128" w:rsidRPr="00E8036F" w:rsidRDefault="00D02128" w:rsidP="00E8036F">
      <w:pPr>
        <w:spacing w:after="160" w:line="256" w:lineRule="auto"/>
        <w:rPr>
          <w:rFonts w:ascii="Times New Roman" w:eastAsia="Calibri" w:hAnsi="Times New Roman" w:cs="Times New Roman"/>
          <w:sz w:val="160"/>
          <w:lang w:eastAsia="en-US"/>
        </w:rPr>
      </w:pPr>
    </w:p>
    <w:sectPr w:rsidR="00D02128" w:rsidRPr="00E8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C9"/>
    <w:rsid w:val="00275D15"/>
    <w:rsid w:val="003E52A0"/>
    <w:rsid w:val="004473D9"/>
    <w:rsid w:val="00513D0C"/>
    <w:rsid w:val="00600B1D"/>
    <w:rsid w:val="006B011F"/>
    <w:rsid w:val="006F355B"/>
    <w:rsid w:val="00B57E30"/>
    <w:rsid w:val="00B81C05"/>
    <w:rsid w:val="00D02128"/>
    <w:rsid w:val="00DE2F47"/>
    <w:rsid w:val="00E8036F"/>
    <w:rsid w:val="00F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A348"/>
  <w15:chartTrackingRefBased/>
  <w15:docId w15:val="{E2E988D9-3329-4C4B-B55E-53AAF215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6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after="0" w:line="259" w:lineRule="auto"/>
      <w:jc w:val="center"/>
      <w:outlineLvl w:val="0"/>
    </w:pPr>
    <w:rPr>
      <w:rFonts w:eastAsia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534A4EA9984CB597F077AF714E4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54E61-DD10-4969-9E9A-B23F2BF85490}"/>
      </w:docPartPr>
      <w:docPartBody>
        <w:p w:rsidR="00000000" w:rsidRDefault="00CF11FC" w:rsidP="00CF11FC">
          <w:pPr>
            <w:pStyle w:val="1B534A4EA9984CB597F077AF714E4FC7"/>
          </w:pPr>
          <w:r>
            <w:rPr>
              <w:rStyle w:val="a3"/>
            </w:rPr>
            <w:t>Базовый индекс приказов, напр., 2.3-01</w:t>
          </w:r>
        </w:p>
      </w:docPartBody>
    </w:docPart>
    <w:docPart>
      <w:docPartPr>
        <w:name w:val="79979E2ED5A44203B6A56FA373129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7AE4-7A44-4402-9B69-9D779CF48761}"/>
      </w:docPartPr>
      <w:docPartBody>
        <w:p w:rsidR="00000000" w:rsidRDefault="00CF11FC" w:rsidP="00CF11FC">
          <w:pPr>
            <w:pStyle w:val="79979E2ED5A44203B6A56FA373129E79"/>
          </w:pPr>
          <w:r>
            <w:rPr>
              <w:rStyle w:val="a3"/>
            </w:rPr>
            <w:t>Год приказов, напр.,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C"/>
    <w:rsid w:val="00C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11FC"/>
  </w:style>
  <w:style w:type="paragraph" w:customStyle="1" w:styleId="1B534A4EA9984CB597F077AF714E4FC7">
    <w:name w:val="1B534A4EA9984CB597F077AF714E4FC7"/>
    <w:rsid w:val="00CF11FC"/>
  </w:style>
  <w:style w:type="paragraph" w:customStyle="1" w:styleId="79979E2ED5A44203B6A56FA373129E79">
    <w:name w:val="79979E2ED5A44203B6A56FA373129E79"/>
    <w:rsid w:val="00CF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3</cp:revision>
  <dcterms:created xsi:type="dcterms:W3CDTF">2025-07-08T06:36:00Z</dcterms:created>
  <dcterms:modified xsi:type="dcterms:W3CDTF">2025-07-08T06:38:00Z</dcterms:modified>
</cp:coreProperties>
</file>