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673"/>
        <w:gridCol w:w="1701"/>
        <w:gridCol w:w="18"/>
        <w:gridCol w:w="1135"/>
        <w:gridCol w:w="1257"/>
      </w:tblGrid>
      <w:tr w:rsidR="00AA2DF8" w:rsidRPr="00344A9C" w14:paraId="0A04615A" w14:textId="77777777" w:rsidTr="00AA2DF8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923B3" w14:textId="77777777" w:rsidR="00AA2DF8" w:rsidRPr="00344A9C" w:rsidRDefault="00AA2DF8" w:rsidP="00D55E5C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7D57" w14:textId="77777777" w:rsidR="00AA2DF8" w:rsidRPr="00344A9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AA2DF8" w:rsidRPr="00776C9C" w14:paraId="561D3266" w14:textId="77777777" w:rsidTr="00AA2DF8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7F01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7C619685F4444618A8A282B1F8330A4"/>
            </w:placeholder>
            <w15:color w:val="000000"/>
          </w:sdtPr>
          <w:sdtEndPr/>
          <w:sdtContent>
            <w:tc>
              <w:tcPr>
                <w:tcW w:w="4784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7023E0" w14:textId="6D10F544" w:rsidR="00AA2DF8" w:rsidRPr="00776C9C" w:rsidRDefault="00416AAD" w:rsidP="00416AAD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Заместитель проректора</w:t>
                </w:r>
              </w:p>
            </w:tc>
          </w:sdtContent>
        </w:sdt>
      </w:tr>
      <w:tr w:rsidR="00AA2DF8" w:rsidRPr="00776C9C" w14:paraId="48F7164E" w14:textId="77777777" w:rsidTr="00AA2DF8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4DB8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95D71" w14:textId="77777777" w:rsidR="00AA2DF8" w:rsidRPr="00FC1DE4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257D17F18C014DE6B04D9055D3DE7DAC"/>
            </w:placeholder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328A79" w14:textId="45597884" w:rsidR="00AA2DF8" w:rsidRPr="00776C9C" w:rsidRDefault="00416AAD" w:rsidP="00416AAD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Т.А. Ларькова</w:t>
                </w:r>
              </w:p>
            </w:tc>
          </w:sdtContent>
        </w:sdt>
      </w:tr>
      <w:tr w:rsidR="00AA2DF8" w14:paraId="47BC9558" w14:textId="77777777" w:rsidTr="00AA2DF8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79B7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D30FB" w14:textId="77777777" w:rsidR="00AA2DF8" w:rsidRPr="0071434B" w:rsidRDefault="00AA2DF8" w:rsidP="00D55E5C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DC4F" w14:textId="77777777" w:rsidR="00AA2DF8" w:rsidRDefault="00AA2DF8" w:rsidP="00D55E5C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AA2DF8" w:rsidRPr="00EC457C" w14:paraId="5E3ADDF0" w14:textId="77777777" w:rsidTr="00AA2DF8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3839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BA1BA" w14:textId="35C0DBE3" w:rsidR="00AA2DF8" w:rsidRPr="00EC457C" w:rsidRDefault="004F64BD" w:rsidP="00D55E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июня</w:t>
            </w:r>
            <w:r w:rsidR="00416AAD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06D4" w14:textId="77777777" w:rsidR="00AA2DF8" w:rsidRPr="00EC457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AA2DF8" w:rsidRPr="00EC457C" w14:paraId="2EE17AA0" w14:textId="77777777" w:rsidTr="00AA2DF8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21BF" w14:textId="77777777" w:rsidR="00AA2DF8" w:rsidRPr="00344A9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62E6" w14:textId="77777777" w:rsidR="00AA2DF8" w:rsidRPr="00EC457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C21C" w14:textId="77777777" w:rsidR="00AA2DF8" w:rsidRPr="00EC457C" w:rsidRDefault="00AA2DF8" w:rsidP="00D55E5C">
            <w:pPr>
              <w:widowControl w:val="0"/>
              <w:rPr>
                <w:sz w:val="24"/>
                <w:szCs w:val="24"/>
              </w:rPr>
            </w:pPr>
          </w:p>
        </w:tc>
      </w:tr>
      <w:tr w:rsidR="00F45F92" w:rsidRPr="00344A9C" w14:paraId="510F00CA" w14:textId="77777777" w:rsidTr="00F93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6238" w:type="dxa"/>
                <w:gridSpan w:val="2"/>
              </w:tcPr>
              <w:p w14:paraId="0540141D" w14:textId="1547A79A" w:rsidR="00F45F92" w:rsidRPr="00344A9C" w:rsidRDefault="00033806" w:rsidP="00033806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>
                  <w:rPr>
                    <w:rStyle w:val="12"/>
                  </w:rPr>
                  <w:t>Секретариат Университета</w:t>
                </w:r>
                <w:r>
                  <w:rPr>
                    <w:rStyle w:val="12"/>
                  </w:rPr>
                  <w:br/>
                  <w:t>(</w:t>
                </w:r>
                <w:r w:rsidR="00F933BA">
                  <w:rPr>
                    <w:rStyle w:val="12"/>
                  </w:rPr>
                  <w:t xml:space="preserve">Отдел документационного </w:t>
                </w:r>
                <w:r w:rsidRPr="00033806">
                  <w:rPr>
                    <w:rStyle w:val="12"/>
                  </w:rPr>
                  <w:t>обеспечения деятельности ректора</w:t>
                </w:r>
                <w:r>
                  <w:rPr>
                    <w:rStyle w:val="12"/>
                  </w:rPr>
                  <w:t>)</w:t>
                </w:r>
              </w:p>
            </w:tc>
          </w:sdtContent>
        </w:sdt>
        <w:tc>
          <w:tcPr>
            <w:tcW w:w="2854" w:type="dxa"/>
            <w:gridSpan w:val="3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180100CE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4F68647A" w:rsidR="009F1630" w:rsidRPr="00344A9C" w:rsidRDefault="009F1630" w:rsidP="007B4342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</w:sdtPr>
        <w:sdtEndPr/>
        <w:sdtContent>
          <w:r w:rsidR="003438B2" w:rsidRPr="003438B2">
            <w:rPr>
              <w:sz w:val="24"/>
              <w:szCs w:val="24"/>
              <w:u w:val="single"/>
            </w:rPr>
            <w:t>6.</w:t>
          </w:r>
          <w:r w:rsidR="00AF6C8E">
            <w:rPr>
              <w:sz w:val="24"/>
              <w:szCs w:val="24"/>
              <w:u w:val="single"/>
            </w:rPr>
            <w:t>33</w:t>
          </w:r>
          <w:r w:rsidR="003438B2" w:rsidRPr="003438B2">
            <w:rPr>
              <w:sz w:val="24"/>
              <w:szCs w:val="24"/>
              <w:u w:val="single"/>
            </w:rPr>
            <w:t>-0</w:t>
          </w:r>
          <w:r w:rsidR="00AF6C8E">
            <w:rPr>
              <w:sz w:val="24"/>
              <w:szCs w:val="24"/>
              <w:u w:val="single"/>
            </w:rPr>
            <w:t>6</w:t>
          </w:r>
          <w:r w:rsidR="003438B2">
            <w:rPr>
              <w:sz w:val="24"/>
              <w:szCs w:val="24"/>
              <w:u w:val="single"/>
            </w:rPr>
            <w:t>/</w:t>
          </w:r>
          <w:r w:rsidR="004A48A9">
            <w:rPr>
              <w:sz w:val="24"/>
              <w:szCs w:val="24"/>
              <w:u w:val="single"/>
            </w:rPr>
            <w:t>160625-1</w:t>
          </w:r>
        </w:sdtContent>
      </w:sdt>
    </w:p>
    <w:p w14:paraId="673EB0F7" w14:textId="20FE31FA" w:rsidR="008B04A8" w:rsidRDefault="001E72F9" w:rsidP="00FE1BD9">
      <w:pPr>
        <w:widowControl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дел/документов </w:t>
      </w:r>
      <w:sdt>
        <w:sdtPr>
          <w:rPr>
            <w:sz w:val="24"/>
            <w:szCs w:val="24"/>
          </w:rPr>
          <w:id w:val="-1448156130"/>
          <w:placeholder>
            <w:docPart w:val="50E1E6F192404733849AF6CD88D49E4B"/>
          </w:placeholder>
          <w:dropDownList>
            <w:listItem w:value="Выберите элемент."/>
            <w:listItem w:displayText="постоянного" w:value="постоянного"/>
            <w:listItem w:displayText="временного (до 10 лет)" w:value="временного (до 10 лет)"/>
            <w:listItem w:displayText="временного (свыше 10 лет)" w:value="временного (свыше 10 лет)"/>
          </w:dropDownList>
        </w:sdtPr>
        <w:sdtEndPr/>
        <w:sdtContent>
          <w:r w:rsidR="00240682">
            <w:rPr>
              <w:sz w:val="24"/>
              <w:szCs w:val="24"/>
            </w:rPr>
            <w:t>постоянного</w:t>
          </w:r>
        </w:sdtContent>
      </w:sdt>
      <w:r>
        <w:rPr>
          <w:sz w:val="24"/>
          <w:szCs w:val="24"/>
        </w:rPr>
        <w:t xml:space="preserve"> </w:t>
      </w:r>
      <w:r w:rsidR="00275646">
        <w:rPr>
          <w:sz w:val="24"/>
          <w:szCs w:val="24"/>
        </w:rPr>
        <w:t xml:space="preserve">срока хранения </w:t>
      </w:r>
      <w:r>
        <w:rPr>
          <w:sz w:val="24"/>
          <w:szCs w:val="24"/>
        </w:rPr>
        <w:t xml:space="preserve">по </w:t>
      </w:r>
      <w:r w:rsidR="0079656B">
        <w:rPr>
          <w:sz w:val="24"/>
          <w:szCs w:val="24"/>
        </w:rPr>
        <w:t xml:space="preserve">вопросам </w:t>
      </w:r>
      <w:sdt>
        <w:sdtPr>
          <w:rPr>
            <w:sz w:val="24"/>
            <w:szCs w:val="24"/>
          </w:rPr>
          <w:id w:val="1099289351"/>
          <w:placeholder>
            <w:docPart w:val="4E77253927CF42CDA6BBA4082251B928"/>
          </w:placeholder>
        </w:sdtPr>
        <w:sdtEndPr/>
        <w:sdtContent>
          <w:r w:rsidR="00F058EA">
            <w:rPr>
              <w:sz w:val="24"/>
              <w:szCs w:val="24"/>
            </w:rPr>
            <w:t>деятельности</w:t>
          </w:r>
          <w:r w:rsidR="00416AAD">
            <w:rPr>
              <w:sz w:val="24"/>
              <w:szCs w:val="24"/>
            </w:rPr>
            <w:t xml:space="preserve"> наблюдательного совета </w:t>
          </w:r>
          <w:r w:rsidR="0079656B">
            <w:rPr>
              <w:sz w:val="24"/>
              <w:szCs w:val="24"/>
            </w:rPr>
            <w:t>НИУ ВШЭ</w:t>
          </w:r>
        </w:sdtContent>
      </w:sdt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276"/>
        <w:gridCol w:w="1418"/>
        <w:gridCol w:w="1559"/>
      </w:tblGrid>
      <w:tr w:rsidR="00BB6990" w:rsidRPr="00273432" w14:paraId="7DDCA612" w14:textId="77777777" w:rsidTr="00703D6C">
        <w:trPr>
          <w:cantSplit/>
          <w:trHeight w:val="600"/>
        </w:trPr>
        <w:tc>
          <w:tcPr>
            <w:tcW w:w="568" w:type="dxa"/>
            <w:vAlign w:val="center"/>
          </w:tcPr>
          <w:p w14:paraId="3CC57672" w14:textId="3CF62E68" w:rsidR="00BB6990" w:rsidRPr="00AA257A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  <w:r w:rsidR="00AA257A">
              <w:rPr>
                <w:b/>
                <w:sz w:val="20"/>
                <w:szCs w:val="20"/>
                <w:lang w:val="en-US"/>
              </w:rPr>
              <w:t xml:space="preserve"> </w:t>
            </w:r>
            <w:r w:rsidR="00AA257A">
              <w:rPr>
                <w:b/>
                <w:sz w:val="20"/>
                <w:szCs w:val="20"/>
              </w:rPr>
              <w:t>дела</w:t>
            </w:r>
          </w:p>
        </w:tc>
        <w:tc>
          <w:tcPr>
            <w:tcW w:w="1134" w:type="dxa"/>
            <w:vAlign w:val="center"/>
          </w:tcPr>
          <w:p w14:paraId="7E5DC5FB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Индекс</w:t>
            </w:r>
            <w:r>
              <w:rPr>
                <w:b/>
                <w:sz w:val="20"/>
                <w:szCs w:val="20"/>
              </w:rPr>
              <w:t xml:space="preserve"> дела по НД</w:t>
            </w:r>
          </w:p>
        </w:tc>
        <w:tc>
          <w:tcPr>
            <w:tcW w:w="3118" w:type="dxa"/>
            <w:vAlign w:val="center"/>
          </w:tcPr>
          <w:p w14:paraId="6E8134D4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14:paraId="6DD49296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276" w:type="dxa"/>
            <w:vAlign w:val="center"/>
          </w:tcPr>
          <w:p w14:paraId="0F088226" w14:textId="4C297716" w:rsidR="00BB6990" w:rsidRPr="00273432" w:rsidRDefault="004009C9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</w:rPr>
              <w:br/>
              <w:t>док-</w:t>
            </w:r>
            <w:proofErr w:type="spellStart"/>
            <w:r>
              <w:rPr>
                <w:b/>
                <w:sz w:val="20"/>
                <w:szCs w:val="20"/>
              </w:rPr>
              <w:t>ов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лл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18" w:type="dxa"/>
            <w:vAlign w:val="center"/>
          </w:tcPr>
          <w:p w14:paraId="5475B6CF" w14:textId="4B5275D1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Срок хранения</w:t>
            </w:r>
          </w:p>
        </w:tc>
        <w:tc>
          <w:tcPr>
            <w:tcW w:w="1559" w:type="dxa"/>
            <w:vAlign w:val="center"/>
          </w:tcPr>
          <w:p w14:paraId="42F2F638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</w:tbl>
    <w:p w14:paraId="0E03D6A6" w14:textId="77777777" w:rsidR="00E12E3D" w:rsidRDefault="00E12E3D" w:rsidP="00157C28">
      <w:pPr>
        <w:keepLines/>
        <w:spacing w:line="14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276"/>
        <w:gridCol w:w="1418"/>
        <w:gridCol w:w="1559"/>
      </w:tblGrid>
      <w:tr w:rsidR="00BB6990" w:rsidRPr="00273432" w14:paraId="3CF7A39B" w14:textId="77777777" w:rsidTr="005E01C9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4DBF7AE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B97A7E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9D1B06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1229A8E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7903092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1A43BF6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49D2DED" w14:textId="77777777" w:rsidR="00BB6990" w:rsidRPr="00273432" w:rsidRDefault="00BB6990" w:rsidP="00157C28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B6990" w:rsidRPr="00404196" w14:paraId="371F517D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034C483B" w14:textId="77777777" w:rsidR="00BB6990" w:rsidRPr="008E4367" w:rsidRDefault="00BB6990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  <w:commentRangeStart w:id="0"/>
          </w:p>
        </w:tc>
        <w:tc>
          <w:tcPr>
            <w:tcW w:w="1134" w:type="dxa"/>
            <w:vAlign w:val="center"/>
          </w:tcPr>
          <w:p w14:paraId="207BA786" w14:textId="75287A12" w:rsidR="00BB6990" w:rsidRPr="000F7B63" w:rsidRDefault="00416AAD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42D679FA" w14:textId="66C76BD4" w:rsidR="00BB6990" w:rsidRPr="000F7B63" w:rsidRDefault="00416AAD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</w:t>
            </w:r>
            <w:r w:rsidR="0034453A">
              <w:rPr>
                <w:sz w:val="22"/>
              </w:rPr>
              <w:t xml:space="preserve"> </w:t>
            </w:r>
            <w:r>
              <w:rPr>
                <w:sz w:val="22"/>
              </w:rPr>
              <w:t>№ 1</w:t>
            </w:r>
            <w:r w:rsidR="00500BC4">
              <w:rPr>
                <w:sz w:val="22"/>
              </w:rPr>
              <w:t xml:space="preserve"> </w:t>
            </w:r>
            <w:r>
              <w:rPr>
                <w:sz w:val="22"/>
              </w:rPr>
              <w:t>заседания</w:t>
            </w:r>
            <w:r w:rsidR="0034453A">
              <w:rPr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 w:rsidR="00500BC4">
              <w:rPr>
                <w:sz w:val="22"/>
              </w:rPr>
              <w:t>за 2016 год</w:t>
            </w:r>
          </w:p>
        </w:tc>
        <w:tc>
          <w:tcPr>
            <w:tcW w:w="1134" w:type="dxa"/>
            <w:vAlign w:val="center"/>
          </w:tcPr>
          <w:p w14:paraId="39124270" w14:textId="099515A2" w:rsidR="00BB6990" w:rsidRPr="000F7B63" w:rsidRDefault="00500BC4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0C8B9BA1" w14:textId="4D9640A7" w:rsidR="00BB6990" w:rsidRPr="000F7B63" w:rsidRDefault="00416AAD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009C9">
              <w:rPr>
                <w:sz w:val="22"/>
              </w:rPr>
              <w:t xml:space="preserve"> (457)</w:t>
            </w:r>
          </w:p>
        </w:tc>
        <w:tc>
          <w:tcPr>
            <w:tcW w:w="1418" w:type="dxa"/>
            <w:vAlign w:val="center"/>
          </w:tcPr>
          <w:p w14:paraId="1F82E67E" w14:textId="77777777" w:rsidR="00BB6990" w:rsidRDefault="001B5576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026E2730" w14:textId="62E18C1A" w:rsidR="001B5576" w:rsidRPr="000F7B63" w:rsidRDefault="00703D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17 в, </w:t>
            </w:r>
            <w:r w:rsidR="00C11ACD">
              <w:rPr>
                <w:sz w:val="22"/>
              </w:rPr>
              <w:t xml:space="preserve">г, </w:t>
            </w:r>
            <w:r>
              <w:rPr>
                <w:sz w:val="22"/>
              </w:rPr>
              <w:t>д</w:t>
            </w:r>
          </w:p>
        </w:tc>
        <w:tc>
          <w:tcPr>
            <w:tcW w:w="1559" w:type="dxa"/>
            <w:vAlign w:val="center"/>
          </w:tcPr>
          <w:p w14:paraId="58A903A9" w14:textId="6A7C23B2" w:rsidR="00BB6990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896F71" w:rsidRPr="00896F71">
              <w:rPr>
                <w:sz w:val="18"/>
                <w:szCs w:val="20"/>
              </w:rPr>
              <w:t>№</w:t>
            </w:r>
            <w:r w:rsidR="00416AAD">
              <w:rPr>
                <w:sz w:val="18"/>
                <w:szCs w:val="20"/>
              </w:rPr>
              <w:t xml:space="preserve"> 1</w:t>
            </w:r>
            <w:r w:rsidR="00896F71" w:rsidRPr="00896F71">
              <w:rPr>
                <w:sz w:val="18"/>
                <w:szCs w:val="20"/>
              </w:rPr>
              <w:t>;</w:t>
            </w:r>
          </w:p>
          <w:p w14:paraId="56E1FFCD" w14:textId="5D1C6661" w:rsidR="00896F71" w:rsidRPr="00896F71" w:rsidRDefault="00896F71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 xml:space="preserve">Короб № </w:t>
            </w:r>
            <w:r w:rsidR="00BE0F06">
              <w:rPr>
                <w:sz w:val="18"/>
                <w:szCs w:val="20"/>
              </w:rPr>
              <w:t>1</w:t>
            </w:r>
            <w:commentRangeEnd w:id="0"/>
            <w:r w:rsidR="00E00E66">
              <w:rPr>
                <w:rStyle w:val="a6"/>
              </w:rPr>
              <w:commentReference w:id="0"/>
            </w:r>
          </w:p>
        </w:tc>
      </w:tr>
      <w:tr w:rsidR="00BB6990" w:rsidRPr="00404196" w14:paraId="61150655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4785F61C" w14:textId="77777777" w:rsidR="00BB6990" w:rsidRPr="008E4367" w:rsidRDefault="00BB6990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3F77DF" w14:textId="69B364B7" w:rsidR="00974084" w:rsidRPr="000F7B63" w:rsidRDefault="00974084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12E68ED7" w14:textId="5E460B40" w:rsidR="00BB6990" w:rsidRPr="000F7B63" w:rsidRDefault="00974084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№№ 2</w:t>
            </w:r>
            <w:r w:rsidR="003D22FB">
              <w:rPr>
                <w:sz w:val="22"/>
              </w:rPr>
              <w:t>-4</w:t>
            </w:r>
            <w:r>
              <w:rPr>
                <w:sz w:val="22"/>
              </w:rPr>
              <w:t xml:space="preserve">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>
              <w:rPr>
                <w:sz w:val="22"/>
              </w:rPr>
              <w:t>за 2017 год</w:t>
            </w:r>
          </w:p>
        </w:tc>
        <w:tc>
          <w:tcPr>
            <w:tcW w:w="1134" w:type="dxa"/>
            <w:vAlign w:val="center"/>
          </w:tcPr>
          <w:p w14:paraId="32028614" w14:textId="37C362FD" w:rsidR="00BB6990" w:rsidRPr="000F7B63" w:rsidRDefault="00974084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276" w:type="dxa"/>
            <w:vAlign w:val="center"/>
          </w:tcPr>
          <w:p w14:paraId="25DE7B0B" w14:textId="473D9BCD" w:rsidR="00BB6990" w:rsidRPr="000F7B63" w:rsidRDefault="00A17D3D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A5AA0">
              <w:rPr>
                <w:sz w:val="22"/>
              </w:rPr>
              <w:t xml:space="preserve"> (8</w:t>
            </w:r>
            <w:r w:rsidR="00FC59F8">
              <w:rPr>
                <w:sz w:val="22"/>
                <w:lang w:val="en-US"/>
              </w:rPr>
              <w:t>07</w:t>
            </w:r>
            <w:r w:rsidR="005A5AA0">
              <w:rPr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58E15546" w14:textId="77777777" w:rsidR="00C11ACD" w:rsidRDefault="00C11ACD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5527F7AD" w14:textId="57914947" w:rsidR="00BB6990" w:rsidRPr="000F7B63" w:rsidRDefault="00C11ACD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7A897FE0" w14:textId="35EA814F" w:rsidR="00896F71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896F71" w:rsidRPr="00896F71">
              <w:rPr>
                <w:sz w:val="18"/>
                <w:szCs w:val="20"/>
              </w:rPr>
              <w:t>№</w:t>
            </w:r>
            <w:r w:rsidR="00FE5CD8">
              <w:rPr>
                <w:sz w:val="18"/>
                <w:szCs w:val="20"/>
              </w:rPr>
              <w:t xml:space="preserve"> </w:t>
            </w:r>
            <w:r w:rsidR="003417F7">
              <w:rPr>
                <w:sz w:val="18"/>
                <w:szCs w:val="20"/>
              </w:rPr>
              <w:t>2</w:t>
            </w:r>
            <w:r w:rsidR="00896F71" w:rsidRPr="00896F71">
              <w:rPr>
                <w:sz w:val="18"/>
                <w:szCs w:val="20"/>
              </w:rPr>
              <w:t>;</w:t>
            </w:r>
          </w:p>
          <w:p w14:paraId="7955867B" w14:textId="41524803" w:rsidR="00BB6990" w:rsidRPr="00896F71" w:rsidRDefault="00896F71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74084">
              <w:rPr>
                <w:sz w:val="18"/>
                <w:szCs w:val="20"/>
              </w:rPr>
              <w:t xml:space="preserve"> </w:t>
            </w:r>
            <w:r w:rsidR="00BE0F06">
              <w:rPr>
                <w:sz w:val="18"/>
                <w:szCs w:val="20"/>
              </w:rPr>
              <w:t>1</w:t>
            </w:r>
          </w:p>
        </w:tc>
      </w:tr>
      <w:tr w:rsidR="00B80BC1" w:rsidRPr="00404196" w14:paraId="3844D32C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2E11C259" w14:textId="77777777" w:rsidR="00B80BC1" w:rsidRPr="008E4367" w:rsidRDefault="00B80BC1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598A19" w14:textId="21AA9229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5813E302" w14:textId="3F4E78BE" w:rsidR="00B80BC1" w:rsidRDefault="00B80BC1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№№ </w:t>
            </w:r>
            <w:r w:rsidRPr="00B80BC1">
              <w:rPr>
                <w:sz w:val="22"/>
              </w:rPr>
              <w:t>5</w:t>
            </w:r>
            <w:r>
              <w:rPr>
                <w:sz w:val="22"/>
              </w:rPr>
              <w:t>-</w:t>
            </w:r>
            <w:r w:rsidR="00FE5CD8">
              <w:rPr>
                <w:sz w:val="22"/>
              </w:rPr>
              <w:t>8</w:t>
            </w:r>
            <w:r>
              <w:rPr>
                <w:sz w:val="22"/>
              </w:rPr>
              <w:t xml:space="preserve">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>
              <w:rPr>
                <w:sz w:val="22"/>
              </w:rPr>
              <w:t>за 2017 год</w:t>
            </w:r>
          </w:p>
        </w:tc>
        <w:tc>
          <w:tcPr>
            <w:tcW w:w="1134" w:type="dxa"/>
            <w:vAlign w:val="center"/>
          </w:tcPr>
          <w:p w14:paraId="0DF89C5F" w14:textId="0A048DCE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276" w:type="dxa"/>
            <w:vAlign w:val="center"/>
          </w:tcPr>
          <w:p w14:paraId="1593976B" w14:textId="5FC7E5A4" w:rsidR="00B80BC1" w:rsidRDefault="001741EB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236CE">
              <w:rPr>
                <w:sz w:val="22"/>
              </w:rPr>
              <w:t xml:space="preserve"> (46</w:t>
            </w:r>
            <w:r w:rsidR="007942AB">
              <w:rPr>
                <w:sz w:val="22"/>
                <w:lang w:val="en-US"/>
              </w:rPr>
              <w:t>1</w:t>
            </w:r>
            <w:r w:rsidR="005236CE">
              <w:rPr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7BB50361" w14:textId="77777777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5A24B278" w14:textId="6A4F913A" w:rsidR="00B80BC1" w:rsidRDefault="00B80BC1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12CE7860" w14:textId="5392AD6C" w:rsidR="00B80BC1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B80BC1" w:rsidRPr="00896F71">
              <w:rPr>
                <w:sz w:val="18"/>
                <w:szCs w:val="20"/>
              </w:rPr>
              <w:t>№</w:t>
            </w:r>
            <w:r w:rsidR="00FE5CD8">
              <w:rPr>
                <w:sz w:val="18"/>
                <w:szCs w:val="20"/>
              </w:rPr>
              <w:t xml:space="preserve"> </w:t>
            </w:r>
            <w:commentRangeStart w:id="1"/>
            <w:r w:rsidR="003417F7">
              <w:rPr>
                <w:sz w:val="18"/>
                <w:szCs w:val="20"/>
              </w:rPr>
              <w:t>3</w:t>
            </w:r>
            <w:commentRangeEnd w:id="1"/>
            <w:r w:rsidR="001602F7">
              <w:rPr>
                <w:rStyle w:val="a6"/>
              </w:rPr>
              <w:commentReference w:id="1"/>
            </w:r>
            <w:r w:rsidR="00B80BC1" w:rsidRPr="00896F71">
              <w:rPr>
                <w:sz w:val="18"/>
                <w:szCs w:val="20"/>
              </w:rPr>
              <w:t>;</w:t>
            </w:r>
          </w:p>
          <w:p w14:paraId="4CDF9430" w14:textId="19B4C684" w:rsidR="00B80BC1" w:rsidRDefault="00B80BC1" w:rsidP="00157C28">
            <w:pPr>
              <w:keepLines/>
              <w:widowControl w:val="0"/>
              <w:jc w:val="left"/>
              <w:rPr>
                <w:sz w:val="20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BE0F06">
              <w:rPr>
                <w:sz w:val="18"/>
                <w:szCs w:val="20"/>
              </w:rPr>
              <w:t xml:space="preserve"> 1</w:t>
            </w:r>
          </w:p>
        </w:tc>
      </w:tr>
      <w:tr w:rsidR="00FE5CD8" w:rsidRPr="00404196" w14:paraId="360CFA17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60D10990" w14:textId="77777777" w:rsidR="00FE5CD8" w:rsidRPr="008E4367" w:rsidRDefault="00FE5CD8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68D3AB" w14:textId="54AFE057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268D38B7" w14:textId="45D33A7E" w:rsidR="00FE5CD8" w:rsidRDefault="00FE5CD8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Протоколы №№ 9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>
              <w:rPr>
                <w:sz w:val="22"/>
              </w:rPr>
              <w:t>за 2017 год</w:t>
            </w:r>
          </w:p>
        </w:tc>
        <w:tc>
          <w:tcPr>
            <w:tcW w:w="1134" w:type="dxa"/>
            <w:vAlign w:val="center"/>
          </w:tcPr>
          <w:p w14:paraId="12C5860C" w14:textId="40D0F382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276" w:type="dxa"/>
            <w:vAlign w:val="center"/>
          </w:tcPr>
          <w:p w14:paraId="3EB42B5D" w14:textId="0BDCBA2D" w:rsidR="00FE5CD8" w:rsidRPr="007942AB" w:rsidRDefault="00FE5CD8" w:rsidP="00157C28">
            <w:pPr>
              <w:keepLines/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5236CE">
              <w:rPr>
                <w:sz w:val="22"/>
              </w:rPr>
              <w:t xml:space="preserve"> (311)</w:t>
            </w:r>
          </w:p>
        </w:tc>
        <w:tc>
          <w:tcPr>
            <w:tcW w:w="1418" w:type="dxa"/>
            <w:vAlign w:val="center"/>
          </w:tcPr>
          <w:p w14:paraId="3732863A" w14:textId="77777777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20F060AF" w14:textId="28543829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41FB559C" w14:textId="41E86C9A" w:rsidR="00FE5CD8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FE5CD8" w:rsidRPr="00896F71">
              <w:rPr>
                <w:sz w:val="18"/>
                <w:szCs w:val="20"/>
              </w:rPr>
              <w:t>№</w:t>
            </w:r>
            <w:r w:rsidR="00FE5CD8">
              <w:rPr>
                <w:sz w:val="18"/>
                <w:szCs w:val="20"/>
              </w:rPr>
              <w:t xml:space="preserve"> </w:t>
            </w:r>
            <w:r w:rsidR="003417F7">
              <w:rPr>
                <w:sz w:val="18"/>
                <w:szCs w:val="20"/>
              </w:rPr>
              <w:t>4</w:t>
            </w:r>
            <w:r w:rsidR="00FE5CD8" w:rsidRPr="00896F71">
              <w:rPr>
                <w:sz w:val="18"/>
                <w:szCs w:val="20"/>
              </w:rPr>
              <w:t>;</w:t>
            </w:r>
          </w:p>
          <w:p w14:paraId="40B9E181" w14:textId="26E2C80D" w:rsidR="00FE5CD8" w:rsidRDefault="00FE5CD8" w:rsidP="00157C28">
            <w:pPr>
              <w:keepLines/>
              <w:widowControl w:val="0"/>
              <w:jc w:val="left"/>
              <w:rPr>
                <w:sz w:val="20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  <w:tr w:rsidR="00FE5CD8" w:rsidRPr="00404196" w14:paraId="2833CEDD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0B8B7A04" w14:textId="77777777" w:rsidR="00FE5CD8" w:rsidRPr="008E4367" w:rsidRDefault="00FE5CD8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D4933F" w14:textId="7D606313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7621764E" w14:textId="368ACC89" w:rsidR="00FE5CD8" w:rsidRDefault="00FE5CD8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</w:t>
            </w:r>
            <w:r w:rsidR="00BE0F06">
              <w:rPr>
                <w:sz w:val="22"/>
              </w:rPr>
              <w:t xml:space="preserve"> 10 </w:t>
            </w:r>
            <w:r>
              <w:rPr>
                <w:sz w:val="22"/>
              </w:rPr>
              <w:t xml:space="preserve">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 w:rsidR="00BE0F06">
              <w:rPr>
                <w:sz w:val="22"/>
              </w:rPr>
              <w:t>за 2018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CC484CC" w14:textId="155E5AE8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6" w:type="dxa"/>
            <w:vAlign w:val="center"/>
          </w:tcPr>
          <w:p w14:paraId="1A27723C" w14:textId="72EDBDFF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050DAE">
              <w:rPr>
                <w:sz w:val="22"/>
              </w:rPr>
              <w:t xml:space="preserve"> (466)</w:t>
            </w:r>
          </w:p>
        </w:tc>
        <w:tc>
          <w:tcPr>
            <w:tcW w:w="1418" w:type="dxa"/>
            <w:vAlign w:val="center"/>
          </w:tcPr>
          <w:p w14:paraId="612C5958" w14:textId="77777777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76561F77" w14:textId="7D6C74AF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44C5571C" w14:textId="399B9ECD" w:rsidR="00FE5CD8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FE5CD8" w:rsidRPr="00896F71">
              <w:rPr>
                <w:sz w:val="18"/>
                <w:szCs w:val="20"/>
              </w:rPr>
              <w:t>№</w:t>
            </w:r>
            <w:r w:rsidR="00FE5CD8">
              <w:rPr>
                <w:sz w:val="18"/>
                <w:szCs w:val="20"/>
              </w:rPr>
              <w:t xml:space="preserve"> </w:t>
            </w:r>
            <w:r w:rsidR="003417F7">
              <w:rPr>
                <w:sz w:val="18"/>
                <w:szCs w:val="20"/>
              </w:rPr>
              <w:t>5</w:t>
            </w:r>
            <w:r w:rsidR="00FE5CD8" w:rsidRPr="00896F71">
              <w:rPr>
                <w:sz w:val="18"/>
                <w:szCs w:val="20"/>
              </w:rPr>
              <w:t>;</w:t>
            </w:r>
          </w:p>
          <w:p w14:paraId="610216DC" w14:textId="3DBBF231" w:rsidR="00FE5CD8" w:rsidRPr="00896F71" w:rsidRDefault="00FE5CD8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  <w:tr w:rsidR="00FE5CD8" w:rsidRPr="00404196" w14:paraId="377A69F3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357B5283" w14:textId="77777777" w:rsidR="00FE5CD8" w:rsidRPr="008E4367" w:rsidRDefault="00FE5CD8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193AA3" w14:textId="69328BB6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7DEB7141" w14:textId="687A6FC6" w:rsidR="00FE5CD8" w:rsidRDefault="00FE5CD8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Протоколы №№ 11-17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>
              <w:rPr>
                <w:sz w:val="22"/>
              </w:rPr>
              <w:t>за 201</w:t>
            </w:r>
            <w:r w:rsidR="00BE0F06">
              <w:rPr>
                <w:sz w:val="22"/>
              </w:rPr>
              <w:t>8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4C64B5FC" w14:textId="708CEED1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276" w:type="dxa"/>
            <w:vAlign w:val="center"/>
          </w:tcPr>
          <w:p w14:paraId="4EA669A0" w14:textId="49B9DFA9" w:rsidR="00FE5CD8" w:rsidRDefault="00151EB7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7</w:t>
            </w:r>
            <w:r w:rsidR="00C33156">
              <w:rPr>
                <w:sz w:val="22"/>
              </w:rPr>
              <w:t xml:space="preserve"> (</w:t>
            </w:r>
            <w:r w:rsidR="00762A7F">
              <w:rPr>
                <w:sz w:val="22"/>
              </w:rPr>
              <w:t>43</w:t>
            </w:r>
            <w:r>
              <w:rPr>
                <w:sz w:val="22"/>
                <w:lang w:val="en-US"/>
              </w:rPr>
              <w:t>0</w:t>
            </w:r>
            <w:r w:rsidR="00C33156">
              <w:rPr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3D0F77EA" w14:textId="77777777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612EFA3C" w14:textId="15783210" w:rsidR="00FE5CD8" w:rsidRDefault="00FE5CD8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3F25526D" w14:textId="7248886A" w:rsidR="00FE5CD8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FE5CD8" w:rsidRPr="00896F71">
              <w:rPr>
                <w:sz w:val="18"/>
                <w:szCs w:val="20"/>
              </w:rPr>
              <w:t>№</w:t>
            </w:r>
            <w:r w:rsidR="00FE5CD8">
              <w:rPr>
                <w:sz w:val="18"/>
                <w:szCs w:val="20"/>
              </w:rPr>
              <w:t xml:space="preserve"> </w:t>
            </w:r>
            <w:r w:rsidR="003417F7">
              <w:rPr>
                <w:sz w:val="18"/>
                <w:szCs w:val="20"/>
              </w:rPr>
              <w:t>6</w:t>
            </w:r>
            <w:r w:rsidR="00FE5CD8" w:rsidRPr="00896F71">
              <w:rPr>
                <w:sz w:val="18"/>
                <w:szCs w:val="20"/>
              </w:rPr>
              <w:t>;</w:t>
            </w:r>
          </w:p>
          <w:p w14:paraId="6242CB34" w14:textId="38D9B5CD" w:rsidR="00FE5CD8" w:rsidRPr="00896F71" w:rsidRDefault="00FE5CD8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  <w:tr w:rsidR="0062476C" w:rsidRPr="00404196" w14:paraId="11A56F77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1E3805AF" w14:textId="77777777" w:rsidR="0062476C" w:rsidRPr="008E4367" w:rsidRDefault="0062476C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3EC7DD" w14:textId="22F7A83F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118664F5" w14:textId="0BF50F9D" w:rsidR="0062476C" w:rsidRDefault="0062476C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Протоколы №№ 18-19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>
              <w:rPr>
                <w:sz w:val="22"/>
              </w:rPr>
              <w:t>за 201</w:t>
            </w:r>
            <w:r w:rsidR="00BE0F06">
              <w:rPr>
                <w:sz w:val="22"/>
              </w:rPr>
              <w:t>9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BDBC9F1" w14:textId="2F204928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6" w:type="dxa"/>
            <w:vAlign w:val="center"/>
          </w:tcPr>
          <w:p w14:paraId="69DF1291" w14:textId="0ABC1D7A" w:rsidR="0062476C" w:rsidRDefault="00F523A4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 (50</w:t>
            </w:r>
            <w:r w:rsidR="006273B4">
              <w:rPr>
                <w:sz w:val="22"/>
              </w:rPr>
              <w:t>0</w:t>
            </w:r>
            <w:r>
              <w:rPr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03C83E37" w14:textId="77777777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2DD833CC" w14:textId="34076806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1B2E6FD2" w14:textId="7A038286" w:rsidR="0062476C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62476C" w:rsidRPr="00896F71">
              <w:rPr>
                <w:sz w:val="18"/>
                <w:szCs w:val="20"/>
              </w:rPr>
              <w:t>№</w:t>
            </w:r>
            <w:r w:rsidR="0062476C">
              <w:rPr>
                <w:sz w:val="18"/>
                <w:szCs w:val="20"/>
              </w:rPr>
              <w:t xml:space="preserve"> </w:t>
            </w:r>
            <w:r w:rsidR="003417F7">
              <w:rPr>
                <w:sz w:val="18"/>
                <w:szCs w:val="20"/>
              </w:rPr>
              <w:t>7</w:t>
            </w:r>
            <w:r w:rsidR="0062476C" w:rsidRPr="00896F71">
              <w:rPr>
                <w:sz w:val="18"/>
                <w:szCs w:val="20"/>
              </w:rPr>
              <w:t>;</w:t>
            </w:r>
          </w:p>
          <w:p w14:paraId="5A47DAE5" w14:textId="5BC6E31C" w:rsidR="0062476C" w:rsidRPr="00896F71" w:rsidRDefault="0062476C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  <w:tr w:rsidR="0062476C" w:rsidRPr="00404196" w14:paraId="38EC92A0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4C2D41EE" w14:textId="77777777" w:rsidR="0062476C" w:rsidRPr="008E4367" w:rsidRDefault="0062476C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4726B1" w14:textId="79AC6F1D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67A44F55" w14:textId="592A8335" w:rsidR="0062476C" w:rsidRDefault="0062476C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Протоколы №№ 20-23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>
              <w:rPr>
                <w:sz w:val="22"/>
              </w:rPr>
              <w:t>за 201</w:t>
            </w:r>
            <w:r w:rsidR="00BE0F06">
              <w:rPr>
                <w:sz w:val="22"/>
              </w:rPr>
              <w:t>9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584539C" w14:textId="1957B883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276" w:type="dxa"/>
            <w:vAlign w:val="center"/>
          </w:tcPr>
          <w:p w14:paraId="60885871" w14:textId="5FA41E2D" w:rsidR="0062476C" w:rsidRPr="00426B55" w:rsidRDefault="00426B55" w:rsidP="00157C28">
            <w:pPr>
              <w:keepLines/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 (</w:t>
            </w:r>
            <w:r w:rsidR="00856C3B">
              <w:rPr>
                <w:sz w:val="22"/>
                <w:lang w:val="en-US"/>
              </w:rPr>
              <w:t>51</w:t>
            </w:r>
            <w:r w:rsidR="00D63464"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6B9358BC" w14:textId="77777777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69B5DFE8" w14:textId="0EC002DC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773A6E63" w14:textId="3FE6316F" w:rsidR="0062476C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62476C" w:rsidRPr="00896F71">
              <w:rPr>
                <w:sz w:val="18"/>
                <w:szCs w:val="20"/>
              </w:rPr>
              <w:t>№</w:t>
            </w:r>
            <w:r w:rsidR="0062476C">
              <w:rPr>
                <w:sz w:val="18"/>
                <w:szCs w:val="20"/>
              </w:rPr>
              <w:t xml:space="preserve"> </w:t>
            </w:r>
            <w:r w:rsidR="003417F7">
              <w:rPr>
                <w:sz w:val="18"/>
                <w:szCs w:val="20"/>
              </w:rPr>
              <w:t>8</w:t>
            </w:r>
            <w:r w:rsidR="0062476C" w:rsidRPr="00896F71">
              <w:rPr>
                <w:sz w:val="18"/>
                <w:szCs w:val="20"/>
              </w:rPr>
              <w:t>;</w:t>
            </w:r>
          </w:p>
          <w:p w14:paraId="015BC6F7" w14:textId="3CC2795D" w:rsidR="0062476C" w:rsidRPr="00896F71" w:rsidRDefault="0062476C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  <w:tr w:rsidR="0062476C" w:rsidRPr="00404196" w14:paraId="27872DCB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3B574CF2" w14:textId="77777777" w:rsidR="0062476C" w:rsidRPr="008E4367" w:rsidRDefault="0062476C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2FA59A" w14:textId="65A61AFD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01F0B594" w14:textId="2C89E55B" w:rsidR="0062476C" w:rsidRDefault="0062476C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№№ </w:t>
            </w:r>
            <w:r w:rsidR="00805BC4">
              <w:rPr>
                <w:sz w:val="22"/>
              </w:rPr>
              <w:t>24-25</w:t>
            </w:r>
            <w:r>
              <w:rPr>
                <w:sz w:val="22"/>
              </w:rPr>
              <w:t xml:space="preserve">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 w:rsidR="00BE0F06">
              <w:rPr>
                <w:sz w:val="22"/>
              </w:rPr>
              <w:t>за 2020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0A729DD3" w14:textId="0B2CEFA6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805BC4">
              <w:rPr>
                <w:sz w:val="22"/>
              </w:rPr>
              <w:t>20</w:t>
            </w:r>
          </w:p>
        </w:tc>
        <w:tc>
          <w:tcPr>
            <w:tcW w:w="1276" w:type="dxa"/>
            <w:vAlign w:val="center"/>
          </w:tcPr>
          <w:p w14:paraId="6A1D5DD3" w14:textId="5DC6B5F2" w:rsidR="0062476C" w:rsidRPr="009932D4" w:rsidRDefault="009932D4" w:rsidP="00157C28">
            <w:pPr>
              <w:keepLines/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 (</w:t>
            </w:r>
            <w:r w:rsidR="00451D74">
              <w:rPr>
                <w:sz w:val="22"/>
                <w:lang w:val="en-US"/>
              </w:rPr>
              <w:t>451</w:t>
            </w:r>
            <w:r>
              <w:rPr>
                <w:sz w:val="22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14:paraId="77E3907A" w14:textId="77777777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03A56501" w14:textId="702A8D5B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2B7DD1C6" w14:textId="019C27A0" w:rsidR="0062476C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62476C" w:rsidRPr="00896F71">
              <w:rPr>
                <w:sz w:val="18"/>
                <w:szCs w:val="20"/>
              </w:rPr>
              <w:t>№</w:t>
            </w:r>
            <w:r w:rsidR="0062476C">
              <w:rPr>
                <w:sz w:val="18"/>
                <w:szCs w:val="20"/>
              </w:rPr>
              <w:t xml:space="preserve"> </w:t>
            </w:r>
            <w:r w:rsidR="003417F7">
              <w:rPr>
                <w:sz w:val="18"/>
                <w:szCs w:val="20"/>
              </w:rPr>
              <w:t>9</w:t>
            </w:r>
            <w:r w:rsidR="0062476C" w:rsidRPr="00896F71">
              <w:rPr>
                <w:sz w:val="18"/>
                <w:szCs w:val="20"/>
              </w:rPr>
              <w:t>;</w:t>
            </w:r>
          </w:p>
          <w:p w14:paraId="7B207721" w14:textId="795D7897" w:rsidR="0062476C" w:rsidRPr="00896F71" w:rsidRDefault="0062476C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  <w:tr w:rsidR="0062476C" w:rsidRPr="00404196" w14:paraId="6BF909A6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5CEFEFEB" w14:textId="77777777" w:rsidR="0062476C" w:rsidRPr="008E4367" w:rsidRDefault="0062476C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BD3F84A" w14:textId="3DC1EBA8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0DE91AA2" w14:textId="7EFD16BB" w:rsidR="0062476C" w:rsidRDefault="0062476C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№№ </w:t>
            </w:r>
            <w:r w:rsidR="00805BC4">
              <w:rPr>
                <w:sz w:val="22"/>
              </w:rPr>
              <w:t>26-31</w:t>
            </w:r>
            <w:r>
              <w:rPr>
                <w:sz w:val="22"/>
              </w:rPr>
              <w:t xml:space="preserve">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 w:rsidR="00BE0F06">
              <w:rPr>
                <w:sz w:val="22"/>
              </w:rPr>
              <w:t>за 2020-2021</w:t>
            </w:r>
            <w:r>
              <w:rPr>
                <w:sz w:val="22"/>
              </w:rPr>
              <w:t xml:space="preserve"> год</w:t>
            </w:r>
            <w:r w:rsidR="00BE0F06">
              <w:rPr>
                <w:sz w:val="22"/>
              </w:rPr>
              <w:t>ы</w:t>
            </w:r>
          </w:p>
        </w:tc>
        <w:tc>
          <w:tcPr>
            <w:tcW w:w="1134" w:type="dxa"/>
            <w:vAlign w:val="center"/>
          </w:tcPr>
          <w:p w14:paraId="42AF741F" w14:textId="31CFCC1F" w:rsidR="00805BC4" w:rsidRDefault="00805BC4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2020-2021</w:t>
            </w:r>
          </w:p>
        </w:tc>
        <w:tc>
          <w:tcPr>
            <w:tcW w:w="1276" w:type="dxa"/>
            <w:vAlign w:val="center"/>
          </w:tcPr>
          <w:p w14:paraId="600696BC" w14:textId="03806319" w:rsidR="0062476C" w:rsidRDefault="00145437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E06D36">
              <w:rPr>
                <w:sz w:val="22"/>
              </w:rPr>
              <w:t xml:space="preserve"> (386)</w:t>
            </w:r>
          </w:p>
        </w:tc>
        <w:tc>
          <w:tcPr>
            <w:tcW w:w="1418" w:type="dxa"/>
            <w:vAlign w:val="center"/>
          </w:tcPr>
          <w:p w14:paraId="79F02811" w14:textId="77777777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77D1A374" w14:textId="0D3E1AD3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2297D3DD" w14:textId="1F3D4058" w:rsidR="0062476C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>. опис</w:t>
            </w:r>
            <w:r w:rsidR="00A950BB"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 xml:space="preserve"> </w:t>
            </w:r>
            <w:r w:rsidR="00A950BB">
              <w:rPr>
                <w:sz w:val="18"/>
                <w:szCs w:val="20"/>
              </w:rPr>
              <w:t>№</w:t>
            </w:r>
            <w:r w:rsidR="0062476C" w:rsidRPr="00896F71">
              <w:rPr>
                <w:sz w:val="18"/>
                <w:szCs w:val="20"/>
              </w:rPr>
              <w:t>№</w:t>
            </w:r>
            <w:r w:rsidR="0062476C">
              <w:rPr>
                <w:sz w:val="18"/>
                <w:szCs w:val="20"/>
              </w:rPr>
              <w:t xml:space="preserve"> 1</w:t>
            </w:r>
            <w:r w:rsidR="00A950BB">
              <w:rPr>
                <w:sz w:val="18"/>
                <w:szCs w:val="20"/>
              </w:rPr>
              <w:t>0-11</w:t>
            </w:r>
            <w:r w:rsidR="0062476C" w:rsidRPr="00896F71">
              <w:rPr>
                <w:sz w:val="18"/>
                <w:szCs w:val="20"/>
              </w:rPr>
              <w:t>;</w:t>
            </w:r>
          </w:p>
          <w:p w14:paraId="40788E54" w14:textId="6516DB17" w:rsidR="0062476C" w:rsidRPr="00896F71" w:rsidRDefault="0062476C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  <w:tr w:rsidR="0062476C" w:rsidRPr="00404196" w14:paraId="29E8E232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5B41B448" w14:textId="77777777" w:rsidR="0062476C" w:rsidRPr="008E4367" w:rsidRDefault="0062476C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AE0214" w14:textId="7A2BC4D2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68927D86" w14:textId="05871ED9" w:rsidR="0062476C" w:rsidRDefault="0062476C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№№ </w:t>
            </w:r>
            <w:r w:rsidR="00805BC4">
              <w:rPr>
                <w:sz w:val="22"/>
              </w:rPr>
              <w:t>32-33</w:t>
            </w:r>
            <w:r>
              <w:rPr>
                <w:sz w:val="22"/>
              </w:rPr>
              <w:t xml:space="preserve">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 w:rsidR="00BE0F06">
              <w:rPr>
                <w:sz w:val="22"/>
              </w:rPr>
              <w:t>за 2021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56E669BA" w14:textId="09F173D6" w:rsidR="0062476C" w:rsidRDefault="00805BC4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276" w:type="dxa"/>
            <w:vAlign w:val="center"/>
          </w:tcPr>
          <w:p w14:paraId="6072F290" w14:textId="137405C5" w:rsidR="0062476C" w:rsidRDefault="0090770E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 (</w:t>
            </w:r>
            <w:r w:rsidR="007E04DC">
              <w:rPr>
                <w:sz w:val="22"/>
              </w:rPr>
              <w:t>692</w:t>
            </w:r>
            <w:r>
              <w:rPr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60BA538E" w14:textId="77777777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34D07107" w14:textId="67245769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783A3567" w14:textId="66AEBB25" w:rsidR="0062476C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62476C" w:rsidRPr="00896F71">
              <w:rPr>
                <w:sz w:val="18"/>
                <w:szCs w:val="20"/>
              </w:rPr>
              <w:t>№</w:t>
            </w:r>
            <w:r w:rsidR="0062476C">
              <w:rPr>
                <w:sz w:val="18"/>
                <w:szCs w:val="20"/>
              </w:rPr>
              <w:t xml:space="preserve"> 1</w:t>
            </w:r>
            <w:r w:rsidR="00A950BB">
              <w:rPr>
                <w:sz w:val="18"/>
                <w:szCs w:val="20"/>
              </w:rPr>
              <w:t>2</w:t>
            </w:r>
            <w:r w:rsidR="0062476C" w:rsidRPr="00896F71">
              <w:rPr>
                <w:sz w:val="18"/>
                <w:szCs w:val="20"/>
              </w:rPr>
              <w:t>;</w:t>
            </w:r>
          </w:p>
          <w:p w14:paraId="3B8CF6E7" w14:textId="42D05B3D" w:rsidR="0062476C" w:rsidRPr="00896F71" w:rsidRDefault="0062476C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  <w:tr w:rsidR="0062476C" w:rsidRPr="00404196" w14:paraId="620050D0" w14:textId="77777777" w:rsidTr="005E01C9">
        <w:trPr>
          <w:cantSplit/>
          <w:trHeight w:val="480"/>
        </w:trPr>
        <w:tc>
          <w:tcPr>
            <w:tcW w:w="568" w:type="dxa"/>
            <w:vAlign w:val="center"/>
          </w:tcPr>
          <w:p w14:paraId="5402E4A0" w14:textId="77777777" w:rsidR="0062476C" w:rsidRPr="008E4367" w:rsidRDefault="0062476C" w:rsidP="00157C28">
            <w:pPr>
              <w:pStyle w:val="a5"/>
              <w:keepLines/>
              <w:widowControl w:val="0"/>
              <w:numPr>
                <w:ilvl w:val="0"/>
                <w:numId w:val="13"/>
              </w:num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09C3B1" w14:textId="13ED765C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03-01</w:t>
            </w:r>
          </w:p>
        </w:tc>
        <w:tc>
          <w:tcPr>
            <w:tcW w:w="3118" w:type="dxa"/>
            <w:vAlign w:val="center"/>
          </w:tcPr>
          <w:p w14:paraId="27A5108E" w14:textId="2B8E28D0" w:rsidR="0062476C" w:rsidRDefault="0062476C" w:rsidP="00157C28">
            <w:pPr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Протоколы №№ </w:t>
            </w:r>
            <w:r w:rsidR="00805BC4">
              <w:rPr>
                <w:sz w:val="22"/>
              </w:rPr>
              <w:t>34-40</w:t>
            </w:r>
            <w:r>
              <w:rPr>
                <w:sz w:val="22"/>
              </w:rPr>
              <w:t xml:space="preserve"> заседания </w:t>
            </w:r>
            <w:r>
              <w:rPr>
                <w:sz w:val="24"/>
                <w:szCs w:val="24"/>
              </w:rPr>
              <w:t>наблюдательного совета</w:t>
            </w:r>
            <w:r w:rsidR="004947AD">
              <w:rPr>
                <w:sz w:val="24"/>
                <w:szCs w:val="24"/>
              </w:rPr>
              <w:t xml:space="preserve"> НИУ ВШЭ </w:t>
            </w:r>
            <w:r w:rsidR="00BE0F06">
              <w:rPr>
                <w:sz w:val="22"/>
              </w:rPr>
              <w:t>за 2021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0278D45B" w14:textId="02F16DCA" w:rsidR="0062476C" w:rsidRDefault="00805BC4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276" w:type="dxa"/>
            <w:vAlign w:val="center"/>
          </w:tcPr>
          <w:p w14:paraId="70776672" w14:textId="78A0B9DB" w:rsidR="0062476C" w:rsidRDefault="00792A81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7E04DC">
              <w:rPr>
                <w:sz w:val="22"/>
              </w:rPr>
              <w:t xml:space="preserve"> (</w:t>
            </w:r>
            <w:r w:rsidR="000A7BAB">
              <w:rPr>
                <w:sz w:val="22"/>
              </w:rPr>
              <w:t>5</w:t>
            </w:r>
            <w:r w:rsidR="00214987">
              <w:rPr>
                <w:sz w:val="22"/>
              </w:rPr>
              <w:t>88</w:t>
            </w:r>
            <w:r w:rsidR="007E04DC">
              <w:rPr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5BF0018A" w14:textId="77777777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2FA216E2" w14:textId="2177EAD2" w:rsidR="0062476C" w:rsidRDefault="0062476C" w:rsidP="00157C28">
            <w:pPr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17 в, г, д</w:t>
            </w:r>
          </w:p>
        </w:tc>
        <w:tc>
          <w:tcPr>
            <w:tcW w:w="1559" w:type="dxa"/>
            <w:vAlign w:val="center"/>
          </w:tcPr>
          <w:p w14:paraId="10782C0B" w14:textId="3CADA451" w:rsidR="0062476C" w:rsidRPr="00896F71" w:rsidRDefault="00F7742D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Вн</w:t>
            </w:r>
            <w:proofErr w:type="spellEnd"/>
            <w:r>
              <w:rPr>
                <w:sz w:val="18"/>
                <w:szCs w:val="20"/>
              </w:rPr>
              <w:t xml:space="preserve">. опись </w:t>
            </w:r>
            <w:r w:rsidR="0062476C" w:rsidRPr="00896F71">
              <w:rPr>
                <w:sz w:val="18"/>
                <w:szCs w:val="20"/>
              </w:rPr>
              <w:t>№</w:t>
            </w:r>
            <w:r w:rsidR="0062476C">
              <w:rPr>
                <w:sz w:val="18"/>
                <w:szCs w:val="20"/>
              </w:rPr>
              <w:t xml:space="preserve"> 1</w:t>
            </w:r>
            <w:r w:rsidR="00A950BB">
              <w:rPr>
                <w:sz w:val="18"/>
                <w:szCs w:val="20"/>
              </w:rPr>
              <w:t>3</w:t>
            </w:r>
            <w:r w:rsidR="0062476C" w:rsidRPr="00896F71">
              <w:rPr>
                <w:sz w:val="18"/>
                <w:szCs w:val="20"/>
              </w:rPr>
              <w:t>;</w:t>
            </w:r>
          </w:p>
          <w:p w14:paraId="7854A30E" w14:textId="50E6D1DF" w:rsidR="0062476C" w:rsidRPr="00896F71" w:rsidRDefault="0062476C" w:rsidP="00157C28">
            <w:pPr>
              <w:keepLines/>
              <w:widowControl w:val="0"/>
              <w:jc w:val="left"/>
              <w:rPr>
                <w:sz w:val="18"/>
                <w:szCs w:val="20"/>
              </w:rPr>
            </w:pPr>
            <w:r w:rsidRPr="00896F71">
              <w:rPr>
                <w:sz w:val="18"/>
                <w:szCs w:val="20"/>
              </w:rPr>
              <w:t>Короб №</w:t>
            </w:r>
            <w:r w:rsidR="00911103">
              <w:rPr>
                <w:sz w:val="18"/>
                <w:szCs w:val="20"/>
              </w:rPr>
              <w:t xml:space="preserve"> 2</w:t>
            </w:r>
          </w:p>
        </w:tc>
      </w:tr>
    </w:tbl>
    <w:p w14:paraId="154B5D1C" w14:textId="77777777" w:rsidR="00157C28" w:rsidRDefault="00157C28" w:rsidP="00157C28">
      <w:pPr>
        <w:spacing w:line="120" w:lineRule="auto"/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045"/>
        <w:gridCol w:w="2405"/>
      </w:tblGrid>
      <w:tr w:rsidR="006C4B36" w14:paraId="6FFDDD23" w14:textId="77777777" w:rsidTr="005F590A">
        <w:trPr>
          <w:trHeight w:val="188"/>
        </w:trPr>
        <w:tc>
          <w:tcPr>
            <w:tcW w:w="3899" w:type="dxa"/>
            <w:vMerge w:val="restart"/>
            <w:vAlign w:val="center"/>
          </w:tcPr>
          <w:p w14:paraId="29B2C5ED" w14:textId="72D29831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</w:sdtPr>
          <w:sdtEndPr/>
          <w:sdtContent>
            <w:tc>
              <w:tcPr>
                <w:tcW w:w="4045" w:type="dxa"/>
                <w:tcBorders>
                  <w:bottom w:val="single" w:sz="4" w:space="0" w:color="auto"/>
                </w:tcBorders>
                <w:vAlign w:val="bottom"/>
              </w:tcPr>
              <w:p w14:paraId="4A5FEC50" w14:textId="06730D2C" w:rsidR="006C4B36" w:rsidRPr="00491C1B" w:rsidRDefault="00805BC4" w:rsidP="005341D3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 (двенадцать)</w:t>
                </w:r>
                <w:r w:rsidR="006E54C4">
                  <w:rPr>
                    <w:sz w:val="24"/>
                    <w:szCs w:val="24"/>
                  </w:rPr>
                  <w:t>/</w:t>
                </w:r>
                <w:r w:rsidR="002F6989">
                  <w:rPr>
                    <w:sz w:val="24"/>
                    <w:szCs w:val="24"/>
                  </w:rPr>
                  <w:br/>
                </w:r>
                <w:r w:rsidR="005341D3">
                  <w:rPr>
                    <w:sz w:val="24"/>
                    <w:szCs w:val="24"/>
                  </w:rPr>
                  <w:t>40</w:t>
                </w:r>
                <w:r w:rsidR="005F590A">
                  <w:rPr>
                    <w:sz w:val="24"/>
                    <w:szCs w:val="24"/>
                  </w:rPr>
                  <w:t xml:space="preserve"> (</w:t>
                </w:r>
                <w:r w:rsidR="005341D3">
                  <w:rPr>
                    <w:sz w:val="24"/>
                    <w:szCs w:val="24"/>
                  </w:rPr>
                  <w:t>сорок</w:t>
                </w:r>
                <w:r w:rsidR="005F590A">
                  <w:rPr>
                    <w:sz w:val="24"/>
                    <w:szCs w:val="24"/>
                  </w:rPr>
                  <w:t>)</w:t>
                </w:r>
              </w:p>
            </w:tc>
          </w:sdtContent>
        </w:sdt>
        <w:tc>
          <w:tcPr>
            <w:tcW w:w="2405" w:type="dxa"/>
            <w:vAlign w:val="bottom"/>
          </w:tcPr>
          <w:p w14:paraId="5CF9A362" w14:textId="41614A93" w:rsidR="006C4B36" w:rsidRDefault="005F590A" w:rsidP="005F590A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дел/протоколов</w:t>
            </w:r>
            <w:r w:rsidR="002F6989">
              <w:rPr>
                <w:sz w:val="24"/>
                <w:szCs w:val="24"/>
              </w:rPr>
              <w:t xml:space="preserve"> за 2020-2021 гг.</w:t>
            </w:r>
          </w:p>
        </w:tc>
      </w:tr>
      <w:tr w:rsidR="006C4B36" w14:paraId="5E776209" w14:textId="77777777" w:rsidTr="005F590A">
        <w:trPr>
          <w:trHeight w:val="188"/>
        </w:trPr>
        <w:tc>
          <w:tcPr>
            <w:tcW w:w="3899" w:type="dxa"/>
            <w:vMerge/>
          </w:tcPr>
          <w:p w14:paraId="79196F30" w14:textId="77777777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</w:sdtPr>
          <w:sdtEndPr/>
          <w:sdtContent>
            <w:tc>
              <w:tcPr>
                <w:tcW w:w="404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5989376F" w:rsidR="006C4B36" w:rsidRPr="00491C1B" w:rsidRDefault="00EE60C9" w:rsidP="00EE60C9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 (два)</w:t>
                </w:r>
              </w:p>
            </w:tc>
          </w:sdtContent>
        </w:sdt>
        <w:tc>
          <w:tcPr>
            <w:tcW w:w="2405" w:type="dxa"/>
            <w:vAlign w:val="bottom"/>
          </w:tcPr>
          <w:p w14:paraId="1CCC236A" w14:textId="03FE50E6" w:rsidR="006C4B36" w:rsidRDefault="00C6741D" w:rsidP="00EE60C9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 w:rsidR="00EE60C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790F63">
      <w:pPr>
        <w:keepNext/>
        <w:keepLines/>
        <w:spacing w:line="240" w:lineRule="auto"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1701"/>
        <w:gridCol w:w="137"/>
        <w:gridCol w:w="2981"/>
        <w:gridCol w:w="2694"/>
      </w:tblGrid>
      <w:tr w:rsidR="00B515FE" w14:paraId="35E19AE2" w14:textId="77777777" w:rsidTr="00234333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</w:sdtPr>
          <w:sdtEndPr/>
          <w:sdtContent>
            <w:tc>
              <w:tcPr>
                <w:tcW w:w="4117" w:type="dxa"/>
                <w:gridSpan w:val="2"/>
                <w:vAlign w:val="center"/>
              </w:tcPr>
              <w:p w14:paraId="7CA44602" w14:textId="1FCFE6F9" w:rsidR="00B27F42" w:rsidRDefault="00416AAD" w:rsidP="00F933BA">
                <w:pPr>
                  <w:keepNext/>
                  <w:keepLines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Советник</w:t>
                </w:r>
                <w:r w:rsidR="00D61727">
                  <w:rPr>
                    <w:sz w:val="24"/>
                    <w:szCs w:val="24"/>
                  </w:rPr>
                  <w:t xml:space="preserve"> Отдела</w:t>
                </w:r>
              </w:p>
            </w:tc>
          </w:sdtContent>
        </w:sdt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F933BA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</w:sdtPr>
          <w:sdtEndPr/>
          <w:sdtContent>
            <w:tc>
              <w:tcPr>
                <w:tcW w:w="2694" w:type="dxa"/>
                <w:vAlign w:val="center"/>
              </w:tcPr>
              <w:p w14:paraId="43BFF332" w14:textId="0F587C54" w:rsidR="00B27F42" w:rsidRDefault="00416AAD" w:rsidP="00F933BA">
                <w:pPr>
                  <w:keepNext/>
                  <w:keepLines/>
                  <w:spacing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Ю.В. Астахова</w:t>
                </w:r>
              </w:p>
            </w:tc>
          </w:sdtContent>
        </w:sdt>
      </w:tr>
      <w:tr w:rsidR="00B515FE" w14:paraId="70924038" w14:textId="77777777" w:rsidTr="00234333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date w:fullDate="2025-06-1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2"/>
                <w:vAlign w:val="center"/>
              </w:tcPr>
              <w:p w14:paraId="2AFFA226" w14:textId="3B10AB8F" w:rsidR="00937B69" w:rsidRPr="00BC7AD7" w:rsidRDefault="00BE0F06" w:rsidP="00F933BA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>
                  <w:rPr>
                    <w:sz w:val="24"/>
                    <w:szCs w:val="24"/>
                    <w:u w:val="single"/>
                  </w:rPr>
                  <w:t>16 июня</w:t>
                </w:r>
                <w:r w:rsidR="00416AAD">
                  <w:rPr>
                    <w:sz w:val="24"/>
                    <w:szCs w:val="24"/>
                    <w:u w:val="single"/>
                  </w:rPr>
                  <w:t xml:space="preserve"> 2025 г.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F933BA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0C3BE379" w14:textId="77777777" w:rsidR="00937B69" w:rsidRDefault="00937B69" w:rsidP="00F933BA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2C25A3">
        <w:trPr>
          <w:gridAfter w:val="2"/>
          <w:wAfter w:w="5675" w:type="dxa"/>
        </w:trPr>
        <w:tc>
          <w:tcPr>
            <w:tcW w:w="4254" w:type="dxa"/>
            <w:gridSpan w:val="3"/>
            <w:vAlign w:val="center"/>
          </w:tcPr>
          <w:p w14:paraId="6EA84096" w14:textId="7E01ED3A" w:rsidR="00EE4C6C" w:rsidRDefault="00796E51" w:rsidP="007734CE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bookmarkStart w:id="2" w:name="_GoBack"/>
            <w:bookmarkEnd w:id="2"/>
            <w:r w:rsidR="00EE4C6C">
              <w:rPr>
                <w:sz w:val="24"/>
                <w:szCs w:val="24"/>
              </w:rPr>
              <w:t>СОГЛАСОВАНО</w:t>
            </w:r>
          </w:p>
        </w:tc>
      </w:tr>
      <w:tr w:rsidR="00EE4C6C" w14:paraId="5890324F" w14:textId="77777777" w:rsidTr="002C25A3">
        <w:trPr>
          <w:gridAfter w:val="2"/>
          <w:wAfter w:w="5675" w:type="dxa"/>
        </w:trPr>
        <w:tc>
          <w:tcPr>
            <w:tcW w:w="4254" w:type="dxa"/>
            <w:gridSpan w:val="3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EB107A">
        <w:trPr>
          <w:gridAfter w:val="2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bottom"/>
          </w:tcPr>
          <w:p w14:paraId="699CCED4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2C25A3">
        <w:trPr>
          <w:gridAfter w:val="2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7B4342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2"/>
            <w:vAlign w:val="center"/>
          </w:tcPr>
          <w:p w14:paraId="62838317" w14:textId="77777777" w:rsidR="00EE4C6C" w:rsidRPr="006843ED" w:rsidRDefault="00EE4C6C" w:rsidP="007B4342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922E0E">
        <w:trPr>
          <w:gridAfter w:val="2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045FE97" w14:textId="565CD415" w:rsidR="00392FEB" w:rsidRPr="002C25A3" w:rsidRDefault="00392FEB" w:rsidP="00922E0E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FBE47C3" w14:textId="6991FA8E" w:rsidR="00392FEB" w:rsidRPr="00BC7AD7" w:rsidRDefault="00392FEB" w:rsidP="007B4342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2C25A3">
        <w:trPr>
          <w:gridAfter w:val="2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2"/>
          </w:tcPr>
          <w:p w14:paraId="366FD193" w14:textId="740ED752" w:rsidR="002C25A3" w:rsidRPr="00EE4C6C" w:rsidRDefault="002C25A3" w:rsidP="007B4342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</w:tbl>
    <w:p w14:paraId="49E2E7A1" w14:textId="705F67CF" w:rsidR="00B0553A" w:rsidRDefault="00B0553A"/>
    <w:tbl>
      <w:tblPr>
        <w:tblStyle w:val="a4"/>
        <w:tblW w:w="9929" w:type="dxa"/>
        <w:tblInd w:w="-431" w:type="dxa"/>
        <w:tblLook w:val="04A0" w:firstRow="1" w:lastRow="0" w:firstColumn="1" w:lastColumn="0" w:noHBand="0" w:noVBand="1"/>
      </w:tblPr>
      <w:tblGrid>
        <w:gridCol w:w="3408"/>
        <w:gridCol w:w="4253"/>
        <w:gridCol w:w="2268"/>
      </w:tblGrid>
      <w:tr w:rsidR="005F590A" w14:paraId="6EADC7D2" w14:textId="77777777" w:rsidTr="000F1835"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674834E4" w:rsidR="005F590A" w:rsidRDefault="005F590A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774212187"/>
            <w:placeholder>
              <w:docPart w:val="3A49322A12AD4418BF314B3E7400878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4F60C3BF" w:rsidR="005F590A" w:rsidRPr="00516375" w:rsidRDefault="005F590A" w:rsidP="00796E51">
                <w:pPr>
                  <w:keepNext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 (двенадцать)/</w:t>
                </w:r>
                <w:r w:rsidR="005341D3">
                  <w:rPr>
                    <w:sz w:val="24"/>
                    <w:szCs w:val="24"/>
                  </w:rPr>
                  <w:t xml:space="preserve"> 40 (сорок</w:t>
                </w:r>
                <w:r>
                  <w:rPr>
                    <w:sz w:val="24"/>
                    <w:szCs w:val="24"/>
                  </w:rPr>
                  <w:t>)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24E2C" w14:textId="625FFA50" w:rsidR="005F590A" w:rsidRDefault="005F590A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дел/протоколов</w:t>
            </w:r>
          </w:p>
        </w:tc>
      </w:tr>
      <w:tr w:rsidR="007734CE" w14:paraId="70072ABD" w14:textId="77777777" w:rsidTr="000F1835"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7734CE" w:rsidRDefault="007734CE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33E11D30866E4A28B7F2719A736FD177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961864662"/>
                <w:placeholder>
                  <w:docPart w:val="2D5135CFD6594D1C9C4D4BB7FC18155A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vAlign w:val="bottom"/>
                  </w:tcPr>
                  <w:p w14:paraId="3E3A38B1" w14:textId="39D8A5DF" w:rsidR="007734CE" w:rsidRPr="00516375" w:rsidRDefault="001E7709" w:rsidP="00796E51">
                    <w:pPr>
                      <w:keepNext/>
                      <w:spacing w:before="120" w:line="259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 (два)</w:t>
                    </w:r>
                  </w:p>
                </w:tc>
              </w:sdtContent>
            </w:sdt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2CA3A24C" w:rsidR="007734CE" w:rsidRDefault="007734CE" w:rsidP="00796E51">
            <w:pPr>
              <w:keepNext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1E770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AF77593" w14:textId="77777777" w:rsidR="005F590A" w:rsidRDefault="005F590A" w:rsidP="00796E51">
      <w:pPr>
        <w:keepNext/>
      </w:pPr>
    </w:p>
    <w:tbl>
      <w:tblPr>
        <w:tblStyle w:val="a4"/>
        <w:tblW w:w="9929" w:type="dxa"/>
        <w:tblInd w:w="-431" w:type="dxa"/>
        <w:tblLook w:val="04A0" w:firstRow="1" w:lastRow="0" w:firstColumn="1" w:lastColumn="0" w:noHBand="0" w:noVBand="1"/>
      </w:tblPr>
      <w:tblGrid>
        <w:gridCol w:w="3591"/>
        <w:gridCol w:w="482"/>
        <w:gridCol w:w="3021"/>
        <w:gridCol w:w="567"/>
        <w:gridCol w:w="2268"/>
      </w:tblGrid>
      <w:tr w:rsidR="007734CE" w14:paraId="619954F9" w14:textId="77777777" w:rsidTr="00DC7B5A"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F87C0" w14:textId="6161BBDD" w:rsidR="007734CE" w:rsidRPr="005F590A" w:rsidRDefault="004F64BD" w:rsidP="00796E51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Советник</w:t>
            </w:r>
            <w:r w:rsidR="00D61727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796E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796E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767FB0F9" w:rsidR="007734CE" w:rsidRDefault="004F64BD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Астахова</w:t>
            </w:r>
          </w:p>
        </w:tc>
      </w:tr>
      <w:tr w:rsidR="007734CE" w14:paraId="1497C5AB" w14:textId="77777777" w:rsidTr="005F590A"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796E51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796E51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5F590A"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373A69FD" w:rsidR="007734CE" w:rsidRPr="00257B34" w:rsidRDefault="0056361D" w:rsidP="00796E51">
            <w:pPr>
              <w:keepNext/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796E51">
            <w:pPr>
              <w:keepNext/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796E51">
            <w:pPr>
              <w:keepNext/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5F590A"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796E51">
            <w:pPr>
              <w:keepNext/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96E51">
      <w:pPr>
        <w:keepNext/>
        <w:widowControl w:val="0"/>
        <w:jc w:val="center"/>
        <w:rPr>
          <w:sz w:val="24"/>
          <w:szCs w:val="24"/>
        </w:rPr>
      </w:pPr>
    </w:p>
    <w:tbl>
      <w:tblPr>
        <w:tblStyle w:val="a4"/>
        <w:tblW w:w="10067" w:type="dxa"/>
        <w:tblInd w:w="-426" w:type="dxa"/>
        <w:tblLook w:val="04A0" w:firstRow="1" w:lastRow="0" w:firstColumn="1" w:lastColumn="0" w:noHBand="0" w:noVBand="1"/>
      </w:tblPr>
      <w:tblGrid>
        <w:gridCol w:w="3403"/>
        <w:gridCol w:w="4394"/>
        <w:gridCol w:w="2270"/>
      </w:tblGrid>
      <w:tr w:rsidR="00DC7B5A" w14:paraId="7A1F4E5B" w14:textId="77777777" w:rsidTr="000F1835"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DC7B5A" w:rsidRDefault="00DC7B5A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948857752"/>
            <w:placeholder>
              <w:docPart w:val="F493082A282349ABB85BDFAD6FACA5FF"/>
            </w:placeholder>
          </w:sdtPr>
          <w:sdtEndPr/>
          <w:sdtContent>
            <w:tc>
              <w:tcPr>
                <w:tcW w:w="439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592551" w14:textId="362E29F3" w:rsidR="00DC7B5A" w:rsidRPr="00516375" w:rsidRDefault="00DC7B5A" w:rsidP="00796E51">
                <w:pPr>
                  <w:keepNext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 (двенадцать)/</w:t>
                </w:r>
                <w:r w:rsidR="005341D3">
                  <w:rPr>
                    <w:sz w:val="24"/>
                    <w:szCs w:val="24"/>
                  </w:rPr>
                  <w:t xml:space="preserve"> 40 (сорок)</w:t>
                </w:r>
              </w:p>
            </w:tc>
          </w:sdtContent>
        </w:sdt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96188" w14:textId="26FA19B5" w:rsidR="00DC7B5A" w:rsidRDefault="00DC7B5A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дел/протоколов</w:t>
            </w:r>
          </w:p>
        </w:tc>
      </w:tr>
      <w:tr w:rsidR="007734CE" w14:paraId="5832A8EA" w14:textId="77777777" w:rsidTr="000F1835"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7734CE" w:rsidRDefault="007734CE" w:rsidP="00796E51">
            <w:pPr>
              <w:keepNext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753BE841FCFB4B64870B4A539F0051FC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94891755"/>
                <w:placeholder>
                  <w:docPart w:val="E0AF3C47EE3A42B9B6F558D1EF64AADC"/>
                </w:placeholder>
              </w:sdtPr>
              <w:sdtEndPr/>
              <w:sdtContent>
                <w:tc>
                  <w:tcPr>
                    <w:tcW w:w="439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vAlign w:val="bottom"/>
                  </w:tcPr>
                  <w:p w14:paraId="1A904C13" w14:textId="729458FE" w:rsidR="007734CE" w:rsidRPr="00516375" w:rsidRDefault="001E7709" w:rsidP="00796E51">
                    <w:pPr>
                      <w:keepNext/>
                      <w:spacing w:before="120" w:line="259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 (два)</w:t>
                    </w:r>
                  </w:p>
                </w:tc>
              </w:sdtContent>
            </w:sdt>
          </w:sdtContent>
        </w:sdt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4400E6E7" w:rsidR="007734CE" w:rsidRDefault="007734CE" w:rsidP="00796E51">
            <w:pPr>
              <w:keepNext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1E770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0B6DC41" w14:textId="77777777" w:rsidR="000F1835" w:rsidRDefault="000F1835" w:rsidP="00796E51">
      <w:pPr>
        <w:keepNext/>
      </w:pPr>
    </w:p>
    <w:tbl>
      <w:tblPr>
        <w:tblStyle w:val="a4"/>
        <w:tblW w:w="10067" w:type="dxa"/>
        <w:tblInd w:w="-426" w:type="dxa"/>
        <w:tblLook w:val="04A0" w:firstRow="1" w:lastRow="0" w:firstColumn="1" w:lastColumn="0" w:noHBand="0" w:noVBand="1"/>
      </w:tblPr>
      <w:tblGrid>
        <w:gridCol w:w="3545"/>
        <w:gridCol w:w="425"/>
        <w:gridCol w:w="2640"/>
        <w:gridCol w:w="236"/>
        <w:gridCol w:w="3221"/>
      </w:tblGrid>
      <w:tr w:rsidR="007734CE" w14:paraId="683731E8" w14:textId="77777777" w:rsidTr="003D79C9"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150A7F57" w:rsidR="009F42E8" w:rsidRDefault="001E7709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ОАД УД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796E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660F" w14:textId="77777777" w:rsidR="007734CE" w:rsidRDefault="007734CE" w:rsidP="00796E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A8C5" w14:textId="06412923" w:rsidR="007734CE" w:rsidRDefault="001E7709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Н.О. Бугаков</w:t>
            </w:r>
          </w:p>
        </w:tc>
      </w:tr>
      <w:tr w:rsidR="007734CE" w:rsidRPr="00516375" w14:paraId="6491E524" w14:textId="77777777" w:rsidTr="003D79C9"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796E51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796E51">
            <w:pPr>
              <w:keepNext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796E51">
            <w:pPr>
              <w:keepNext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5031A12E" w14:textId="77777777" w:rsidTr="003D79C9"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19D963CA" w:rsidR="007734CE" w:rsidRPr="00727769" w:rsidRDefault="0056361D" w:rsidP="00796E51">
            <w:pPr>
              <w:keepNext/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7734CE" w:rsidRPr="00CE4F76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7734CE" w:rsidRDefault="007734CE" w:rsidP="00796E51">
            <w:pPr>
              <w:keepNext/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3BFD78D0" w14:textId="77777777" w:rsidTr="003D79C9"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7734CE" w:rsidRPr="00516375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7734CE" w:rsidRPr="00CE4F76" w:rsidRDefault="007734CE" w:rsidP="00796E51">
            <w:pPr>
              <w:keepNext/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7734CE" w:rsidRDefault="007734CE" w:rsidP="00796E51">
            <w:pPr>
              <w:keepNext/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2F6989">
      <w:pPr>
        <w:widowControl w:val="0"/>
        <w:rPr>
          <w:sz w:val="24"/>
          <w:szCs w:val="24"/>
        </w:rPr>
      </w:pPr>
    </w:p>
    <w:sectPr w:rsidR="00A259BA" w:rsidRPr="00344A9C" w:rsidSect="001D2E80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Бугаков Никита Олегович" w:date="2025-07-09T16:57:00Z" w:initials="БНО">
    <w:p w14:paraId="12C0CA03" w14:textId="36D0790D" w:rsidR="00E00E66" w:rsidRDefault="00E00E66">
      <w:pPr>
        <w:pStyle w:val="a7"/>
      </w:pPr>
      <w:r>
        <w:rPr>
          <w:rStyle w:val="a6"/>
        </w:rPr>
        <w:annotationRef/>
      </w:r>
      <w:r>
        <w:t xml:space="preserve">Строка заполняется по принципу: одна </w:t>
      </w:r>
      <w:r w:rsidR="007811CB">
        <w:t>строка</w:t>
      </w:r>
      <w:r>
        <w:t xml:space="preserve"> –</w:t>
      </w:r>
      <w:r w:rsidR="007811CB">
        <w:t xml:space="preserve"> одна папка (дело)</w:t>
      </w:r>
      <w:r>
        <w:t>.</w:t>
      </w:r>
      <w:r w:rsidR="001602F7" w:rsidRPr="001602F7">
        <w:t xml:space="preserve"> Порядковый номер строки – порядковый номер папки (дела) по описи</w:t>
      </w:r>
    </w:p>
  </w:comment>
  <w:comment w:id="1" w:author="Бугаков Никита Олегович" w:date="2025-07-09T16:58:00Z" w:initials="БНО">
    <w:p w14:paraId="54E0F8C7" w14:textId="540CC59D" w:rsidR="001602F7" w:rsidRDefault="001602F7">
      <w:pPr>
        <w:pStyle w:val="a7"/>
      </w:pPr>
      <w:r>
        <w:rPr>
          <w:rStyle w:val="a6"/>
        </w:rPr>
        <w:annotationRef/>
      </w:r>
      <w:r w:rsidRPr="001602F7">
        <w:t xml:space="preserve">Каждой внутренней описи присваивается порядковый номер. Если в папке размещены </w:t>
      </w:r>
      <w:r w:rsidR="00A80E76">
        <w:t>протоколы за разные годы</w:t>
      </w:r>
      <w:r w:rsidRPr="001602F7">
        <w:t>, то на них составляются отдельные внутренние описи. Внутренних описей может быть больше, чем папок, но не может быть меньше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C0CA03" w15:done="0"/>
  <w15:commentEx w15:paraId="54E0F8C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DFCB3" w14:textId="77777777" w:rsidR="00253FAC" w:rsidRDefault="00253FAC" w:rsidP="000D3601">
      <w:pPr>
        <w:spacing w:line="240" w:lineRule="auto"/>
      </w:pPr>
      <w:r>
        <w:separator/>
      </w:r>
    </w:p>
  </w:endnote>
  <w:endnote w:type="continuationSeparator" w:id="0">
    <w:p w14:paraId="69A17BD3" w14:textId="77777777" w:rsidR="00253FAC" w:rsidRDefault="00253FAC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EA12" w14:textId="306AA474" w:rsidR="000D3601" w:rsidRDefault="000D3601" w:rsidP="00057927">
    <w:pPr>
      <w:pStyle w:val="af"/>
    </w:pPr>
  </w:p>
  <w:p w14:paraId="5DA2F900" w14:textId="77777777" w:rsidR="000D3601" w:rsidRDefault="000D36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04D20" w14:textId="77777777" w:rsidR="00253FAC" w:rsidRDefault="00253FAC" w:rsidP="000D3601">
      <w:pPr>
        <w:spacing w:line="240" w:lineRule="auto"/>
      </w:pPr>
      <w:r>
        <w:separator/>
      </w:r>
    </w:p>
  </w:footnote>
  <w:footnote w:type="continuationSeparator" w:id="0">
    <w:p w14:paraId="6D43196E" w14:textId="77777777" w:rsidR="00253FAC" w:rsidRDefault="00253FAC" w:rsidP="000D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44196"/>
      <w:docPartObj>
        <w:docPartGallery w:val="Page Numbers (Top of Page)"/>
        <w:docPartUnique/>
      </w:docPartObj>
    </w:sdtPr>
    <w:sdtEndPr/>
    <w:sdtContent>
      <w:p w14:paraId="2CCB16D1" w14:textId="4DF3E208" w:rsidR="00057927" w:rsidRDefault="000579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51">
          <w:rPr>
            <w:noProof/>
          </w:rPr>
          <w:t>2</w:t>
        </w:r>
        <w:r>
          <w:fldChar w:fldCharType="end"/>
        </w:r>
      </w:p>
    </w:sdtContent>
  </w:sdt>
  <w:p w14:paraId="360E0CB1" w14:textId="77777777" w:rsidR="00057927" w:rsidRDefault="0005792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D82" w14:textId="443B87B0" w:rsidR="00057927" w:rsidRDefault="00057927" w:rsidP="00057927">
    <w:pPr>
      <w:pStyle w:val="ad"/>
      <w:tabs>
        <w:tab w:val="left" w:pos="6521"/>
      </w:tabs>
      <w:jc w:val="center"/>
    </w:pPr>
  </w:p>
  <w:p w14:paraId="72E7B621" w14:textId="77777777" w:rsidR="00057927" w:rsidRDefault="000579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3F12F13E"/>
    <w:lvl w:ilvl="0" w:tplc="64A210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угаков Никита Олегович">
    <w15:presenceInfo w15:providerId="AD" w15:userId="S-1-5-21-3674890872-1406439013-3720264777-60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739C"/>
    <w:rsid w:val="00033806"/>
    <w:rsid w:val="00050DAE"/>
    <w:rsid w:val="00054867"/>
    <w:rsid w:val="00057927"/>
    <w:rsid w:val="000622C0"/>
    <w:rsid w:val="00067AB2"/>
    <w:rsid w:val="0007303F"/>
    <w:rsid w:val="00073437"/>
    <w:rsid w:val="00077864"/>
    <w:rsid w:val="00081C07"/>
    <w:rsid w:val="000840CC"/>
    <w:rsid w:val="000A7A61"/>
    <w:rsid w:val="000A7BAB"/>
    <w:rsid w:val="000B1200"/>
    <w:rsid w:val="000B7F37"/>
    <w:rsid w:val="000D3601"/>
    <w:rsid w:val="000E4D4C"/>
    <w:rsid w:val="000F1164"/>
    <w:rsid w:val="000F1835"/>
    <w:rsid w:val="000F7B63"/>
    <w:rsid w:val="000F7DB9"/>
    <w:rsid w:val="00102526"/>
    <w:rsid w:val="001241CC"/>
    <w:rsid w:val="00136CAA"/>
    <w:rsid w:val="00141599"/>
    <w:rsid w:val="00145437"/>
    <w:rsid w:val="00151460"/>
    <w:rsid w:val="00151EB7"/>
    <w:rsid w:val="00154D39"/>
    <w:rsid w:val="00157C28"/>
    <w:rsid w:val="001602F7"/>
    <w:rsid w:val="001613F3"/>
    <w:rsid w:val="001741EB"/>
    <w:rsid w:val="00183AD9"/>
    <w:rsid w:val="00185136"/>
    <w:rsid w:val="001A6270"/>
    <w:rsid w:val="001A7CAE"/>
    <w:rsid w:val="001B0836"/>
    <w:rsid w:val="001B5576"/>
    <w:rsid w:val="001C55CD"/>
    <w:rsid w:val="001C6BA7"/>
    <w:rsid w:val="001D2E80"/>
    <w:rsid w:val="001D2F61"/>
    <w:rsid w:val="001D6C80"/>
    <w:rsid w:val="001D75C6"/>
    <w:rsid w:val="001E53C6"/>
    <w:rsid w:val="001E72F9"/>
    <w:rsid w:val="001E73F2"/>
    <w:rsid w:val="001E7709"/>
    <w:rsid w:val="002073AB"/>
    <w:rsid w:val="00207FE9"/>
    <w:rsid w:val="00214987"/>
    <w:rsid w:val="00222DF1"/>
    <w:rsid w:val="00234333"/>
    <w:rsid w:val="00240682"/>
    <w:rsid w:val="0024102A"/>
    <w:rsid w:val="002418C9"/>
    <w:rsid w:val="00251939"/>
    <w:rsid w:val="00253FAC"/>
    <w:rsid w:val="0025411A"/>
    <w:rsid w:val="00257B34"/>
    <w:rsid w:val="00267AE5"/>
    <w:rsid w:val="00275646"/>
    <w:rsid w:val="00276BFE"/>
    <w:rsid w:val="0027718A"/>
    <w:rsid w:val="00281F11"/>
    <w:rsid w:val="00282C9F"/>
    <w:rsid w:val="00293E8F"/>
    <w:rsid w:val="002979C7"/>
    <w:rsid w:val="002A12B6"/>
    <w:rsid w:val="002B23E9"/>
    <w:rsid w:val="002B378D"/>
    <w:rsid w:val="002B6D17"/>
    <w:rsid w:val="002C02C6"/>
    <w:rsid w:val="002C1A4F"/>
    <w:rsid w:val="002C25A3"/>
    <w:rsid w:val="002C5C59"/>
    <w:rsid w:val="002D1ACA"/>
    <w:rsid w:val="002D2351"/>
    <w:rsid w:val="002D7169"/>
    <w:rsid w:val="002F6989"/>
    <w:rsid w:val="00300718"/>
    <w:rsid w:val="0031005B"/>
    <w:rsid w:val="00311C19"/>
    <w:rsid w:val="0031349F"/>
    <w:rsid w:val="003225AF"/>
    <w:rsid w:val="00322FCA"/>
    <w:rsid w:val="003338A7"/>
    <w:rsid w:val="00335EA5"/>
    <w:rsid w:val="003417F7"/>
    <w:rsid w:val="003438B2"/>
    <w:rsid w:val="0034453A"/>
    <w:rsid w:val="00344A9C"/>
    <w:rsid w:val="00367D40"/>
    <w:rsid w:val="003702DD"/>
    <w:rsid w:val="00383280"/>
    <w:rsid w:val="00386B6D"/>
    <w:rsid w:val="00392FEB"/>
    <w:rsid w:val="003934BF"/>
    <w:rsid w:val="003A2D98"/>
    <w:rsid w:val="003B44F3"/>
    <w:rsid w:val="003C569E"/>
    <w:rsid w:val="003C5954"/>
    <w:rsid w:val="003D22FB"/>
    <w:rsid w:val="003D6A4E"/>
    <w:rsid w:val="003D79C9"/>
    <w:rsid w:val="003E188D"/>
    <w:rsid w:val="003E19CD"/>
    <w:rsid w:val="003E2F4E"/>
    <w:rsid w:val="003E52A0"/>
    <w:rsid w:val="003E56DC"/>
    <w:rsid w:val="003F467F"/>
    <w:rsid w:val="004009C9"/>
    <w:rsid w:val="00401ED2"/>
    <w:rsid w:val="00401FF8"/>
    <w:rsid w:val="00404196"/>
    <w:rsid w:val="004110BD"/>
    <w:rsid w:val="00416AAD"/>
    <w:rsid w:val="00426B55"/>
    <w:rsid w:val="004334DE"/>
    <w:rsid w:val="004348EF"/>
    <w:rsid w:val="00451D74"/>
    <w:rsid w:val="00457F22"/>
    <w:rsid w:val="00463015"/>
    <w:rsid w:val="00475C20"/>
    <w:rsid w:val="004804F1"/>
    <w:rsid w:val="00483BFB"/>
    <w:rsid w:val="00491C1B"/>
    <w:rsid w:val="00492BAF"/>
    <w:rsid w:val="004947AD"/>
    <w:rsid w:val="0049605C"/>
    <w:rsid w:val="004A48A9"/>
    <w:rsid w:val="004A599C"/>
    <w:rsid w:val="004B2CE4"/>
    <w:rsid w:val="004C50B4"/>
    <w:rsid w:val="004D2010"/>
    <w:rsid w:val="004D4A11"/>
    <w:rsid w:val="004E2F9E"/>
    <w:rsid w:val="004E57F4"/>
    <w:rsid w:val="004F4585"/>
    <w:rsid w:val="004F64BD"/>
    <w:rsid w:val="00500BC4"/>
    <w:rsid w:val="00516375"/>
    <w:rsid w:val="00522544"/>
    <w:rsid w:val="005236CE"/>
    <w:rsid w:val="00530A46"/>
    <w:rsid w:val="005341D3"/>
    <w:rsid w:val="00556A75"/>
    <w:rsid w:val="0056361D"/>
    <w:rsid w:val="00573E40"/>
    <w:rsid w:val="00581811"/>
    <w:rsid w:val="00581AA2"/>
    <w:rsid w:val="00584DC8"/>
    <w:rsid w:val="005A46FD"/>
    <w:rsid w:val="005A5AA0"/>
    <w:rsid w:val="005C4260"/>
    <w:rsid w:val="005C5698"/>
    <w:rsid w:val="005C5F47"/>
    <w:rsid w:val="005D39FD"/>
    <w:rsid w:val="005E01C9"/>
    <w:rsid w:val="005F590A"/>
    <w:rsid w:val="00600B1D"/>
    <w:rsid w:val="00607F02"/>
    <w:rsid w:val="0062476C"/>
    <w:rsid w:val="006273B4"/>
    <w:rsid w:val="00660315"/>
    <w:rsid w:val="00683864"/>
    <w:rsid w:val="006843ED"/>
    <w:rsid w:val="006948F8"/>
    <w:rsid w:val="006967E7"/>
    <w:rsid w:val="006C4B36"/>
    <w:rsid w:val="006E54C4"/>
    <w:rsid w:val="006F355B"/>
    <w:rsid w:val="00700CD9"/>
    <w:rsid w:val="00703D6C"/>
    <w:rsid w:val="00713870"/>
    <w:rsid w:val="0071434B"/>
    <w:rsid w:val="00727769"/>
    <w:rsid w:val="007339E0"/>
    <w:rsid w:val="007345DB"/>
    <w:rsid w:val="00737D3E"/>
    <w:rsid w:val="00744319"/>
    <w:rsid w:val="00755412"/>
    <w:rsid w:val="0076152D"/>
    <w:rsid w:val="00761D1B"/>
    <w:rsid w:val="00762A7F"/>
    <w:rsid w:val="00771481"/>
    <w:rsid w:val="007734CE"/>
    <w:rsid w:val="00776C9C"/>
    <w:rsid w:val="007811CB"/>
    <w:rsid w:val="00781A24"/>
    <w:rsid w:val="00790F63"/>
    <w:rsid w:val="00792A81"/>
    <w:rsid w:val="007942AB"/>
    <w:rsid w:val="0079656B"/>
    <w:rsid w:val="00796E51"/>
    <w:rsid w:val="007B4342"/>
    <w:rsid w:val="007C43AD"/>
    <w:rsid w:val="007D40CF"/>
    <w:rsid w:val="007E04DC"/>
    <w:rsid w:val="00803A01"/>
    <w:rsid w:val="00805BC4"/>
    <w:rsid w:val="00810750"/>
    <w:rsid w:val="008117B0"/>
    <w:rsid w:val="00812D1F"/>
    <w:rsid w:val="00820FDA"/>
    <w:rsid w:val="008262AD"/>
    <w:rsid w:val="00830405"/>
    <w:rsid w:val="00830446"/>
    <w:rsid w:val="00837766"/>
    <w:rsid w:val="00843DC6"/>
    <w:rsid w:val="0084476B"/>
    <w:rsid w:val="00856C3B"/>
    <w:rsid w:val="00857CB4"/>
    <w:rsid w:val="00857FBF"/>
    <w:rsid w:val="0087571D"/>
    <w:rsid w:val="00887544"/>
    <w:rsid w:val="00890540"/>
    <w:rsid w:val="00896F71"/>
    <w:rsid w:val="008A2AFD"/>
    <w:rsid w:val="008B04A8"/>
    <w:rsid w:val="008C2F8B"/>
    <w:rsid w:val="008E4367"/>
    <w:rsid w:val="0090770E"/>
    <w:rsid w:val="00911103"/>
    <w:rsid w:val="00915ECA"/>
    <w:rsid w:val="00922E0E"/>
    <w:rsid w:val="00937560"/>
    <w:rsid w:val="00937B69"/>
    <w:rsid w:val="00942FD8"/>
    <w:rsid w:val="0096301F"/>
    <w:rsid w:val="00972F05"/>
    <w:rsid w:val="00974084"/>
    <w:rsid w:val="00992DFC"/>
    <w:rsid w:val="009932D4"/>
    <w:rsid w:val="00993DE4"/>
    <w:rsid w:val="00995886"/>
    <w:rsid w:val="00995F32"/>
    <w:rsid w:val="009A5F7C"/>
    <w:rsid w:val="009B6BA2"/>
    <w:rsid w:val="009E2F5B"/>
    <w:rsid w:val="009E5AAE"/>
    <w:rsid w:val="009F1630"/>
    <w:rsid w:val="009F42E8"/>
    <w:rsid w:val="00A00B5C"/>
    <w:rsid w:val="00A01E96"/>
    <w:rsid w:val="00A0264D"/>
    <w:rsid w:val="00A048D4"/>
    <w:rsid w:val="00A05F07"/>
    <w:rsid w:val="00A12FF6"/>
    <w:rsid w:val="00A13095"/>
    <w:rsid w:val="00A1349A"/>
    <w:rsid w:val="00A17D3D"/>
    <w:rsid w:val="00A259BA"/>
    <w:rsid w:val="00A2690D"/>
    <w:rsid w:val="00A44F29"/>
    <w:rsid w:val="00A46B7D"/>
    <w:rsid w:val="00A47392"/>
    <w:rsid w:val="00A503F1"/>
    <w:rsid w:val="00A617D4"/>
    <w:rsid w:val="00A6718B"/>
    <w:rsid w:val="00A7284E"/>
    <w:rsid w:val="00A75126"/>
    <w:rsid w:val="00A7520E"/>
    <w:rsid w:val="00A75AB1"/>
    <w:rsid w:val="00A76148"/>
    <w:rsid w:val="00A80E76"/>
    <w:rsid w:val="00A83764"/>
    <w:rsid w:val="00A837E9"/>
    <w:rsid w:val="00A83AA0"/>
    <w:rsid w:val="00A950BB"/>
    <w:rsid w:val="00A97846"/>
    <w:rsid w:val="00AA257A"/>
    <w:rsid w:val="00AA2DF8"/>
    <w:rsid w:val="00AA324E"/>
    <w:rsid w:val="00AA4B87"/>
    <w:rsid w:val="00AA4BBD"/>
    <w:rsid w:val="00AD79FB"/>
    <w:rsid w:val="00AE0A5D"/>
    <w:rsid w:val="00AF6C8E"/>
    <w:rsid w:val="00B04800"/>
    <w:rsid w:val="00B0553A"/>
    <w:rsid w:val="00B10B80"/>
    <w:rsid w:val="00B121F9"/>
    <w:rsid w:val="00B13C9B"/>
    <w:rsid w:val="00B27320"/>
    <w:rsid w:val="00B27F42"/>
    <w:rsid w:val="00B34263"/>
    <w:rsid w:val="00B3761C"/>
    <w:rsid w:val="00B515FE"/>
    <w:rsid w:val="00B5571E"/>
    <w:rsid w:val="00B57E30"/>
    <w:rsid w:val="00B638E7"/>
    <w:rsid w:val="00B75613"/>
    <w:rsid w:val="00B77066"/>
    <w:rsid w:val="00B80BC1"/>
    <w:rsid w:val="00B81C05"/>
    <w:rsid w:val="00B85606"/>
    <w:rsid w:val="00B85AAF"/>
    <w:rsid w:val="00BB5A25"/>
    <w:rsid w:val="00BB6990"/>
    <w:rsid w:val="00BC5155"/>
    <w:rsid w:val="00BC762B"/>
    <w:rsid w:val="00BC7AD7"/>
    <w:rsid w:val="00BD5DEE"/>
    <w:rsid w:val="00BD7BCD"/>
    <w:rsid w:val="00BE0F06"/>
    <w:rsid w:val="00BF4B0E"/>
    <w:rsid w:val="00C01B83"/>
    <w:rsid w:val="00C11284"/>
    <w:rsid w:val="00C11ACD"/>
    <w:rsid w:val="00C23B77"/>
    <w:rsid w:val="00C25C13"/>
    <w:rsid w:val="00C33156"/>
    <w:rsid w:val="00C40469"/>
    <w:rsid w:val="00C41067"/>
    <w:rsid w:val="00C527DA"/>
    <w:rsid w:val="00C577D6"/>
    <w:rsid w:val="00C6097E"/>
    <w:rsid w:val="00C62E4F"/>
    <w:rsid w:val="00C64BFA"/>
    <w:rsid w:val="00C6741D"/>
    <w:rsid w:val="00C749DE"/>
    <w:rsid w:val="00C76D3A"/>
    <w:rsid w:val="00C8732B"/>
    <w:rsid w:val="00CA0D28"/>
    <w:rsid w:val="00CC077A"/>
    <w:rsid w:val="00CC08B7"/>
    <w:rsid w:val="00CC400B"/>
    <w:rsid w:val="00CE4F76"/>
    <w:rsid w:val="00D02128"/>
    <w:rsid w:val="00D102B4"/>
    <w:rsid w:val="00D129C9"/>
    <w:rsid w:val="00D16F87"/>
    <w:rsid w:val="00D17116"/>
    <w:rsid w:val="00D37019"/>
    <w:rsid w:val="00D42A1E"/>
    <w:rsid w:val="00D45933"/>
    <w:rsid w:val="00D47FF4"/>
    <w:rsid w:val="00D61727"/>
    <w:rsid w:val="00D63464"/>
    <w:rsid w:val="00D64185"/>
    <w:rsid w:val="00D745EB"/>
    <w:rsid w:val="00D76067"/>
    <w:rsid w:val="00D94824"/>
    <w:rsid w:val="00D96C3A"/>
    <w:rsid w:val="00DA0826"/>
    <w:rsid w:val="00DA3E64"/>
    <w:rsid w:val="00DB17B7"/>
    <w:rsid w:val="00DB4454"/>
    <w:rsid w:val="00DC187C"/>
    <w:rsid w:val="00DC269A"/>
    <w:rsid w:val="00DC7B5A"/>
    <w:rsid w:val="00DD1B5D"/>
    <w:rsid w:val="00DD236C"/>
    <w:rsid w:val="00DE2F47"/>
    <w:rsid w:val="00DE4686"/>
    <w:rsid w:val="00E00E66"/>
    <w:rsid w:val="00E06D36"/>
    <w:rsid w:val="00E12E3D"/>
    <w:rsid w:val="00E21AEE"/>
    <w:rsid w:val="00E253CA"/>
    <w:rsid w:val="00E259B0"/>
    <w:rsid w:val="00E314DC"/>
    <w:rsid w:val="00E32F56"/>
    <w:rsid w:val="00E33251"/>
    <w:rsid w:val="00E578DB"/>
    <w:rsid w:val="00E72006"/>
    <w:rsid w:val="00E81ED3"/>
    <w:rsid w:val="00E95F42"/>
    <w:rsid w:val="00E960A7"/>
    <w:rsid w:val="00EA5FE2"/>
    <w:rsid w:val="00EA6259"/>
    <w:rsid w:val="00EA7870"/>
    <w:rsid w:val="00EB107A"/>
    <w:rsid w:val="00ED7DB4"/>
    <w:rsid w:val="00EE06A7"/>
    <w:rsid w:val="00EE1D58"/>
    <w:rsid w:val="00EE4C6C"/>
    <w:rsid w:val="00EE5859"/>
    <w:rsid w:val="00EE60C9"/>
    <w:rsid w:val="00EF67F9"/>
    <w:rsid w:val="00F024CF"/>
    <w:rsid w:val="00F058EA"/>
    <w:rsid w:val="00F3625F"/>
    <w:rsid w:val="00F363FA"/>
    <w:rsid w:val="00F45F92"/>
    <w:rsid w:val="00F523A4"/>
    <w:rsid w:val="00F54F76"/>
    <w:rsid w:val="00F563D6"/>
    <w:rsid w:val="00F63B3C"/>
    <w:rsid w:val="00F7742D"/>
    <w:rsid w:val="00F8669A"/>
    <w:rsid w:val="00F91E73"/>
    <w:rsid w:val="00F933BA"/>
    <w:rsid w:val="00F93585"/>
    <w:rsid w:val="00FA5D16"/>
    <w:rsid w:val="00FB17FF"/>
    <w:rsid w:val="00FB4B68"/>
    <w:rsid w:val="00FC1DE4"/>
    <w:rsid w:val="00FC3B2A"/>
    <w:rsid w:val="00FC4AD2"/>
    <w:rsid w:val="00FC59F8"/>
    <w:rsid w:val="00FD4B94"/>
    <w:rsid w:val="00FD75F1"/>
    <w:rsid w:val="00FE1BD9"/>
    <w:rsid w:val="00FE5CD8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3A70" w:rsidP="00B33A70">
          <w:pPr>
            <w:pStyle w:val="4AF7EE4D0BD248438C58BDABE2F1639D4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3A70" w:rsidP="00B33A70">
          <w:pPr>
            <w:pStyle w:val="212B3C715B5F4B0EAC290E337C06270045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3A70" w:rsidP="00B33A70">
          <w:pPr>
            <w:pStyle w:val="029CC34631B141B594044E7E6AAD4CBF43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3A70" w:rsidP="00B33A70">
          <w:pPr>
            <w:pStyle w:val="50454C024E2040FAAC0E482FA5F8D59A43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3A70" w:rsidP="00B33A70">
          <w:pPr>
            <w:pStyle w:val="D3793D79B0F24A7FBF53840963850526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3A70" w:rsidP="00B33A70">
          <w:pPr>
            <w:pStyle w:val="766D4EC9F20C456586A139DBD919226345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B33A70" w:rsidP="00B33A70">
          <w:pPr>
            <w:pStyle w:val="E9AB3D28B3A8417395C5970FE30E7C5C7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33E11D30866E4A28B7F2719A736FD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8113E-E273-4ABE-A4DE-D542E9BE7722}"/>
      </w:docPartPr>
      <w:docPartBody>
        <w:p w:rsidR="00432573" w:rsidRDefault="00B33A70" w:rsidP="00B33A70">
          <w:pPr>
            <w:pStyle w:val="33E11D30866E4A28B7F2719A736FD177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53BE841FCFB4B64870B4A539F005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B2895-D781-4585-B93E-902826CFE11A}"/>
      </w:docPartPr>
      <w:docPartBody>
        <w:p w:rsidR="00432573" w:rsidRDefault="00B33A70" w:rsidP="00B33A70">
          <w:pPr>
            <w:pStyle w:val="753BE841FCFB4B64870B4A539F0051FC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0E1E6F192404733849AF6CD88D49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ECBF0-4D74-40DE-ADC3-D1BDF1E0EDD8}"/>
      </w:docPartPr>
      <w:docPartBody>
        <w:p w:rsidR="00F37490" w:rsidRDefault="00B33A70" w:rsidP="00B33A70">
          <w:pPr>
            <w:pStyle w:val="50E1E6F192404733849AF6CD88D49E4B4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4E77253927CF42CDA6BBA4082251B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22D96-C4AA-4CBE-A0ED-719FC5399D14}"/>
      </w:docPartPr>
      <w:docPartBody>
        <w:p w:rsidR="006F0E5A" w:rsidRDefault="00B33A70" w:rsidP="00B33A70">
          <w:pPr>
            <w:pStyle w:val="4E77253927CF42CDA6BBA4082251B9282"/>
          </w:pPr>
          <w:r>
            <w:rPr>
              <w:rStyle w:val="a3"/>
            </w:rPr>
            <w:t>укажите вид деятельности</w:t>
          </w:r>
        </w:p>
      </w:docPartBody>
    </w:docPart>
    <w:docPart>
      <w:docPartPr>
        <w:name w:val="97C619685F4444618A8A282B1F833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8132B-5561-4E75-AD80-6058E094F496}"/>
      </w:docPartPr>
      <w:docPartBody>
        <w:p w:rsidR="009907A7" w:rsidRDefault="00F735FC" w:rsidP="00F735FC">
          <w:pPr>
            <w:pStyle w:val="97C619685F4444618A8A282B1F8330A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57D17F18C014DE6B04D9055D3DE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B6144-BA79-4EE3-BB86-4D1FBA6C75B2}"/>
      </w:docPartPr>
      <w:docPartBody>
        <w:p w:rsidR="009907A7" w:rsidRDefault="00F735FC" w:rsidP="00F735FC">
          <w:pPr>
            <w:pStyle w:val="257D17F18C014DE6B04D9055D3DE7DAC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3A49322A12AD4418BF314B3E74008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68C4D-90F2-4246-84FE-D4938DD2C9AC}"/>
      </w:docPartPr>
      <w:docPartBody>
        <w:p w:rsidR="00CB64C3" w:rsidRDefault="00F82A91" w:rsidP="00F82A91">
          <w:pPr>
            <w:pStyle w:val="3A49322A12AD4418BF314B3E7400878B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F493082A282349ABB85BDFAD6FACA5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EE6EF-0FBB-4BB0-965E-0BAD0456EC30}"/>
      </w:docPartPr>
      <w:docPartBody>
        <w:p w:rsidR="00CB64C3" w:rsidRDefault="00F82A91" w:rsidP="00F82A91">
          <w:pPr>
            <w:pStyle w:val="F493082A282349ABB85BDFAD6FACA5FF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D5135CFD6594D1C9C4D4BB7FC181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85138-B00A-45E8-B57D-26F311F98BFB}"/>
      </w:docPartPr>
      <w:docPartBody>
        <w:p w:rsidR="00571A47" w:rsidRDefault="00CB64C3" w:rsidP="00CB64C3">
          <w:pPr>
            <w:pStyle w:val="2D5135CFD6594D1C9C4D4BB7FC18155A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E0AF3C47EE3A42B9B6F558D1EF64A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D4A7A-2FDE-4C1C-8711-6DCEB11D7A0A}"/>
      </w:docPartPr>
      <w:docPartBody>
        <w:p w:rsidR="00571A47" w:rsidRDefault="00CB64C3" w:rsidP="00CB64C3">
          <w:pPr>
            <w:pStyle w:val="E0AF3C47EE3A42B9B6F558D1EF64AADC"/>
          </w:pPr>
          <w:r w:rsidRPr="00491C1B">
            <w:rPr>
              <w:rStyle w:val="a3"/>
            </w:rPr>
            <w:t>цифрами (и прописью)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0F4B15"/>
    <w:rsid w:val="00153001"/>
    <w:rsid w:val="002E6362"/>
    <w:rsid w:val="0036326D"/>
    <w:rsid w:val="00432573"/>
    <w:rsid w:val="004A3C3F"/>
    <w:rsid w:val="00571A47"/>
    <w:rsid w:val="00596664"/>
    <w:rsid w:val="005D3C8D"/>
    <w:rsid w:val="005F6197"/>
    <w:rsid w:val="006C1282"/>
    <w:rsid w:val="006C1FD2"/>
    <w:rsid w:val="006D6B41"/>
    <w:rsid w:val="006F0E5A"/>
    <w:rsid w:val="0073667B"/>
    <w:rsid w:val="007A3B91"/>
    <w:rsid w:val="00864731"/>
    <w:rsid w:val="0086702C"/>
    <w:rsid w:val="0091743D"/>
    <w:rsid w:val="009349A8"/>
    <w:rsid w:val="009907A7"/>
    <w:rsid w:val="00A9744D"/>
    <w:rsid w:val="00B33A70"/>
    <w:rsid w:val="00B43359"/>
    <w:rsid w:val="00C94B1C"/>
    <w:rsid w:val="00CA00FA"/>
    <w:rsid w:val="00CB64C3"/>
    <w:rsid w:val="00D2671A"/>
    <w:rsid w:val="00DF79C0"/>
    <w:rsid w:val="00E72E40"/>
    <w:rsid w:val="00F36A58"/>
    <w:rsid w:val="00F37490"/>
    <w:rsid w:val="00F735FC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4C3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">
    <w:name w:val="50E1E6F192404733849AF6CD88D49E4B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1">
    <w:name w:val="50E1E6F192404733849AF6CD88D49E4B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5">
    <w:name w:val="E9AB3D28B3A8417395C5970FE30E7C5C5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2">
    <w:name w:val="50E1E6F192404733849AF6CD88D49E4B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">
    <w:name w:val="4E77253927CF42CDA6BBA4082251B928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1">
    <w:name w:val="029CC34631B141B594044E7E6AAD4CBF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2">
    <w:name w:val="4AF7EE4D0BD248438C58BDABE2F1639D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3">
    <w:name w:val="060C646F9E4049E8B3A048289E60391D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3">
    <w:name w:val="33E11D30866E4A28B7F2719A736FD177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3">
    <w:name w:val="56F8562C8F3A4ABFADF2B1471FB29A6E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3">
    <w:name w:val="753BE841FCFB4B64870B4A539F0051FC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6">
    <w:name w:val="E9AB3D28B3A8417395C5970FE30E7C5C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3">
    <w:name w:val="50E1E6F192404733849AF6CD88D49E4B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1">
    <w:name w:val="4E77253927CF42CDA6BBA4082251B9281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2">
    <w:name w:val="029CC34631B141B594044E7E6AAD4CBF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3">
    <w:name w:val="4AF7EE4D0BD248438C58BDABE2F1639D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4">
    <w:name w:val="060C646F9E4049E8B3A048289E60391D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4">
    <w:name w:val="33E11D30866E4A28B7F2719A736FD177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4">
    <w:name w:val="56F8562C8F3A4ABFADF2B1471FB29A6E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4">
    <w:name w:val="753BE841FCFB4B64870B4A539F0051FC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7">
    <w:name w:val="E9AB3D28B3A8417395C5970FE30E7C5C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4">
    <w:name w:val="50E1E6F192404733849AF6CD88D49E4B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2">
    <w:name w:val="4E77253927CF42CDA6BBA4082251B928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3">
    <w:name w:val="029CC34631B141B594044E7E6AAD4CBF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F6430FCEDC4C59B192FDCB92EA9907">
    <w:name w:val="9AF6430FCEDC4C59B192FDCB92EA990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4">
    <w:name w:val="4AF7EE4D0BD248438C58BDABE2F1639D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5">
    <w:name w:val="060C646F9E4049E8B3A048289E60391D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5">
    <w:name w:val="33E11D30866E4A28B7F2719A736FD177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5">
    <w:name w:val="56F8562C8F3A4ABFADF2B1471FB29A6E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5">
    <w:name w:val="753BE841FCFB4B64870B4A539F0051FC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C619685F4444618A8A282B1F8330A4">
    <w:name w:val="97C619685F4444618A8A282B1F8330A4"/>
    <w:rsid w:val="00F735FC"/>
  </w:style>
  <w:style w:type="paragraph" w:customStyle="1" w:styleId="257D17F18C014DE6B04D9055D3DE7DAC">
    <w:name w:val="257D17F18C014DE6B04D9055D3DE7DAC"/>
    <w:rsid w:val="00F735FC"/>
  </w:style>
  <w:style w:type="paragraph" w:customStyle="1" w:styleId="3A49322A12AD4418BF314B3E7400878B">
    <w:name w:val="3A49322A12AD4418BF314B3E7400878B"/>
    <w:rsid w:val="00F82A91"/>
  </w:style>
  <w:style w:type="paragraph" w:customStyle="1" w:styleId="F493082A282349ABB85BDFAD6FACA5FF">
    <w:name w:val="F493082A282349ABB85BDFAD6FACA5FF"/>
    <w:rsid w:val="00F82A91"/>
  </w:style>
  <w:style w:type="paragraph" w:customStyle="1" w:styleId="2D5135CFD6594D1C9C4D4BB7FC18155A">
    <w:name w:val="2D5135CFD6594D1C9C4D4BB7FC18155A"/>
    <w:rsid w:val="00CB64C3"/>
  </w:style>
  <w:style w:type="paragraph" w:customStyle="1" w:styleId="E0AF3C47EE3A42B9B6F558D1EF64AADC">
    <w:name w:val="E0AF3C47EE3A42B9B6F558D1EF64AADC"/>
    <w:rsid w:val="00CB6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3300-4AF4-480B-9594-ADCE577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197</cp:revision>
  <dcterms:created xsi:type="dcterms:W3CDTF">2024-04-22T06:27:00Z</dcterms:created>
  <dcterms:modified xsi:type="dcterms:W3CDTF">2025-07-10T07:38:00Z</dcterms:modified>
</cp:coreProperties>
</file>