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8C4F" w14:textId="77777777" w:rsidR="00AC44C3" w:rsidRDefault="00EF03D7" w:rsidP="00774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F03D7">
        <w:rPr>
          <w:rFonts w:ascii="Times New Roman" w:eastAsia="Calibri" w:hAnsi="Times New Roman" w:cs="Times New Roman"/>
          <w:b/>
          <w:sz w:val="28"/>
          <w:szCs w:val="24"/>
        </w:rPr>
        <w:t xml:space="preserve">Памятка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 формированию </w:t>
      </w:r>
      <w:r w:rsidR="005641CF">
        <w:rPr>
          <w:rFonts w:ascii="Times New Roman" w:eastAsia="Calibri" w:hAnsi="Times New Roman" w:cs="Times New Roman"/>
          <w:b/>
          <w:sz w:val="28"/>
          <w:szCs w:val="24"/>
        </w:rPr>
        <w:t>исходящих</w:t>
      </w:r>
      <w:r w:rsidR="00755883">
        <w:rPr>
          <w:rFonts w:ascii="Times New Roman" w:eastAsia="Calibri" w:hAnsi="Times New Roman" w:cs="Times New Roman"/>
          <w:b/>
          <w:sz w:val="28"/>
          <w:szCs w:val="24"/>
        </w:rPr>
        <w:t xml:space="preserve"> писем </w:t>
      </w:r>
      <w:r w:rsidR="005641CF">
        <w:rPr>
          <w:rFonts w:ascii="Times New Roman" w:eastAsia="Calibri" w:hAnsi="Times New Roman" w:cs="Times New Roman"/>
          <w:b/>
          <w:sz w:val="28"/>
          <w:szCs w:val="24"/>
        </w:rPr>
        <w:t xml:space="preserve">в СЭД, </w:t>
      </w:r>
    </w:p>
    <w:p w14:paraId="56DB0344" w14:textId="34DB53F4" w:rsidR="00EF03D7" w:rsidRDefault="005641CF" w:rsidP="0077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отправляемых по МЭДО</w:t>
      </w:r>
      <w:r w:rsidR="00EF0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4C3">
        <w:rPr>
          <w:rFonts w:ascii="Times New Roman" w:hAnsi="Times New Roman" w:cs="Times New Roman"/>
          <w:b/>
          <w:sz w:val="24"/>
          <w:szCs w:val="24"/>
        </w:rPr>
        <w:t>ДСП</w:t>
      </w:r>
    </w:p>
    <w:p w14:paraId="4FCCAA25" w14:textId="77777777" w:rsidR="00EC0650" w:rsidRDefault="00EC065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9332B" w14:textId="6D241ED3" w:rsidR="006A646B" w:rsidRDefault="005641CF" w:rsidP="00774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41CF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F101F">
        <w:rPr>
          <w:rFonts w:ascii="Times New Roman" w:hAnsi="Times New Roman" w:cs="Times New Roman"/>
          <w:color w:val="FF0000"/>
          <w:sz w:val="24"/>
          <w:szCs w:val="24"/>
        </w:rPr>
        <w:t>используется только для обмена документами с получателями, подключенными к системе МЭДО</w:t>
      </w:r>
      <w:r w:rsidR="005E50A2">
        <w:rPr>
          <w:rFonts w:ascii="Times New Roman" w:hAnsi="Times New Roman" w:cs="Times New Roman"/>
          <w:color w:val="FF0000"/>
          <w:sz w:val="24"/>
          <w:szCs w:val="24"/>
        </w:rPr>
        <w:t xml:space="preserve"> ДСП</w:t>
      </w:r>
      <w:r w:rsidR="00B864A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hyperlink r:id="rId6" w:history="1">
        <w:r w:rsidR="00B864A2" w:rsidRPr="00332798">
          <w:rPr>
            <w:rStyle w:val="ae"/>
            <w:rFonts w:ascii="Times New Roman" w:hAnsi="Times New Roman" w:cs="Times New Roman"/>
            <w:sz w:val="24"/>
            <w:szCs w:val="24"/>
          </w:rPr>
          <w:t>перечень размещён на странице Управления делами</w:t>
        </w:r>
      </w:hyperlink>
      <w:r w:rsidR="00332798" w:rsidRPr="0033279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327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863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08D5520" w14:textId="09077EFA" w:rsidR="00C863CF" w:rsidRDefault="00C863CF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A8E484" w14:textId="77777777" w:rsidR="009C7607" w:rsidRDefault="00C863CF" w:rsidP="00C863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607">
        <w:rPr>
          <w:rFonts w:ascii="Times New Roman" w:hAnsi="Times New Roman" w:cs="Times New Roman"/>
          <w:b/>
          <w:color w:val="FF0000"/>
          <w:sz w:val="24"/>
          <w:szCs w:val="24"/>
        </w:rPr>
        <w:t>ОТПРАВКУ документов</w:t>
      </w:r>
      <w:r w:rsidRPr="009C7607">
        <w:rPr>
          <w:rFonts w:ascii="Times New Roman" w:hAnsi="Times New Roman" w:cs="Times New Roman"/>
          <w:color w:val="FF0000"/>
          <w:sz w:val="24"/>
          <w:szCs w:val="24"/>
        </w:rPr>
        <w:t xml:space="preserve"> по МЭДО </w:t>
      </w:r>
      <w:r w:rsidR="005E50A2" w:rsidRPr="009C7607">
        <w:rPr>
          <w:rFonts w:ascii="Times New Roman" w:hAnsi="Times New Roman" w:cs="Times New Roman"/>
          <w:color w:val="FF0000"/>
          <w:sz w:val="24"/>
          <w:szCs w:val="24"/>
        </w:rPr>
        <w:t xml:space="preserve">ДСП </w:t>
      </w:r>
      <w:r w:rsidRPr="009C7607">
        <w:rPr>
          <w:rFonts w:ascii="Times New Roman" w:hAnsi="Times New Roman" w:cs="Times New Roman"/>
          <w:b/>
          <w:color w:val="FF0000"/>
          <w:sz w:val="24"/>
          <w:szCs w:val="24"/>
        </w:rPr>
        <w:t>осуществляет Управление делами</w:t>
      </w:r>
      <w:r w:rsidR="009C7607" w:rsidRPr="009C76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14:paraId="0D4A9E3F" w14:textId="5A046E65" w:rsidR="00C863CF" w:rsidRPr="00332798" w:rsidRDefault="009C7607" w:rsidP="00C863C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32798">
        <w:rPr>
          <w:rFonts w:ascii="Times New Roman" w:hAnsi="Times New Roman" w:cs="Times New Roman"/>
          <w:color w:val="0070C0"/>
          <w:sz w:val="24"/>
          <w:szCs w:val="24"/>
        </w:rPr>
        <w:t>Для отправки подлинник письма, подписанный собственноручной подписью руководителя должен быть предоставлен в Управление делами.</w:t>
      </w:r>
      <w:r w:rsidR="00C863CF" w:rsidRPr="00332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32798">
        <w:rPr>
          <w:rFonts w:ascii="Times New Roman" w:hAnsi="Times New Roman" w:cs="Times New Roman"/>
          <w:color w:val="0070C0"/>
          <w:sz w:val="24"/>
          <w:szCs w:val="24"/>
        </w:rPr>
        <w:t>Отправка осуществляется в течение рабочего дня. Д</w:t>
      </w:r>
      <w:r w:rsidR="00C863CF" w:rsidRPr="00332798">
        <w:rPr>
          <w:rFonts w:ascii="Times New Roman" w:hAnsi="Times New Roman" w:cs="Times New Roman"/>
          <w:color w:val="0070C0"/>
          <w:sz w:val="24"/>
          <w:szCs w:val="24"/>
        </w:rPr>
        <w:t>окументы</w:t>
      </w:r>
      <w:r w:rsidRPr="0033279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863CF" w:rsidRPr="00332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32798">
        <w:rPr>
          <w:rFonts w:ascii="Times New Roman" w:hAnsi="Times New Roman" w:cs="Times New Roman"/>
          <w:color w:val="0070C0"/>
          <w:sz w:val="24"/>
          <w:szCs w:val="24"/>
        </w:rPr>
        <w:t>поступившие в Управление делами</w:t>
      </w:r>
      <w:r w:rsidR="00C863CF" w:rsidRPr="00332798">
        <w:rPr>
          <w:rFonts w:ascii="Times New Roman" w:hAnsi="Times New Roman" w:cs="Times New Roman"/>
          <w:color w:val="0070C0"/>
          <w:sz w:val="24"/>
          <w:szCs w:val="24"/>
        </w:rPr>
        <w:t xml:space="preserve"> на отправку после </w:t>
      </w:r>
      <w:r w:rsidR="00504525" w:rsidRPr="00332798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C863CF" w:rsidRPr="00332798">
        <w:rPr>
          <w:rFonts w:ascii="Times New Roman" w:hAnsi="Times New Roman" w:cs="Times New Roman"/>
          <w:color w:val="0070C0"/>
          <w:sz w:val="24"/>
          <w:szCs w:val="24"/>
        </w:rPr>
        <w:t>.00, будут отправлены на следующий рабочий день.</w:t>
      </w:r>
    </w:p>
    <w:p w14:paraId="58ECE018" w14:textId="77777777" w:rsidR="009C7607" w:rsidRPr="00B864A2" w:rsidRDefault="009C7607" w:rsidP="00C863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9EE1D5" w14:textId="0291F6D2" w:rsidR="00C863CF" w:rsidRPr="00332798" w:rsidRDefault="009C7607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98">
        <w:rPr>
          <w:rFonts w:ascii="Times New Roman" w:hAnsi="Times New Roman" w:cs="Times New Roman"/>
          <w:b/>
          <w:sz w:val="24"/>
          <w:szCs w:val="24"/>
        </w:rPr>
        <w:t>Оформление в СЭД:</w:t>
      </w:r>
    </w:p>
    <w:p w14:paraId="596B98A0" w14:textId="1821A916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CF">
        <w:rPr>
          <w:rFonts w:ascii="Times New Roman" w:hAnsi="Times New Roman" w:cs="Times New Roman"/>
          <w:b/>
          <w:sz w:val="24"/>
          <w:szCs w:val="24"/>
          <w:highlight w:val="yellow"/>
        </w:rPr>
        <w:t>Шаг 1.</w:t>
      </w:r>
    </w:p>
    <w:p w14:paraId="332B8558" w14:textId="3129F5C5" w:rsidR="00755883" w:rsidRPr="00332798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798">
        <w:rPr>
          <w:rFonts w:ascii="Times New Roman" w:hAnsi="Times New Roman" w:cs="Times New Roman"/>
          <w:sz w:val="26"/>
          <w:szCs w:val="26"/>
        </w:rPr>
        <w:t>В регистрационной карточке исходящего документа в</w:t>
      </w:r>
      <w:r w:rsidR="00B864A2" w:rsidRPr="00332798">
        <w:rPr>
          <w:rFonts w:ascii="Times New Roman" w:hAnsi="Times New Roman" w:cs="Times New Roman"/>
          <w:sz w:val="26"/>
          <w:szCs w:val="26"/>
        </w:rPr>
        <w:t xml:space="preserve">о вкладке </w:t>
      </w:r>
      <w:r w:rsidRPr="00332798">
        <w:rPr>
          <w:rFonts w:ascii="Times New Roman" w:hAnsi="Times New Roman" w:cs="Times New Roman"/>
          <w:b/>
          <w:sz w:val="26"/>
          <w:szCs w:val="26"/>
        </w:rPr>
        <w:t>«Реквизиты»</w:t>
      </w:r>
      <w:r w:rsidRPr="00332798">
        <w:rPr>
          <w:rFonts w:ascii="Times New Roman" w:hAnsi="Times New Roman" w:cs="Times New Roman"/>
          <w:sz w:val="26"/>
          <w:szCs w:val="26"/>
        </w:rPr>
        <w:t xml:space="preserve"> в поле «</w:t>
      </w:r>
      <w:r w:rsidRPr="00332798">
        <w:rPr>
          <w:rFonts w:ascii="Times New Roman" w:hAnsi="Times New Roman" w:cs="Times New Roman"/>
          <w:b/>
          <w:i/>
          <w:sz w:val="26"/>
          <w:szCs w:val="26"/>
        </w:rPr>
        <w:t>Вид отправки»</w:t>
      </w:r>
      <w:r w:rsidRPr="00332798">
        <w:rPr>
          <w:rFonts w:ascii="Times New Roman" w:hAnsi="Times New Roman" w:cs="Times New Roman"/>
          <w:sz w:val="26"/>
          <w:szCs w:val="26"/>
        </w:rPr>
        <w:t xml:space="preserve"> указать значение «МЭДО</w:t>
      </w:r>
      <w:r w:rsidR="00A47FB9" w:rsidRPr="00332798">
        <w:rPr>
          <w:rFonts w:ascii="Times New Roman" w:hAnsi="Times New Roman" w:cs="Times New Roman"/>
          <w:sz w:val="26"/>
          <w:szCs w:val="26"/>
        </w:rPr>
        <w:t xml:space="preserve"> ДСП</w:t>
      </w:r>
      <w:r w:rsidRPr="00332798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1C65A90" w14:textId="7B94EDD9" w:rsidR="00A47FB9" w:rsidRDefault="00A47FB9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166C9" wp14:editId="6009016C">
            <wp:extent cx="6480175" cy="2317777"/>
            <wp:effectExtent l="0" t="0" r="0" b="6350"/>
            <wp:docPr id="6" name="Рисунок 6" descr="C:\Users\bsurunnava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urunnava\Desktop\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1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FD70" w14:textId="77777777" w:rsidR="009C7A1B" w:rsidRPr="00B864A2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7039365" w14:textId="71EB9EFA" w:rsidR="004E1C8A" w:rsidRPr="00504525" w:rsidRDefault="009C7607" w:rsidP="009C7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р</w:t>
      </w:r>
      <w:r w:rsidR="0096737B" w:rsidRPr="00504525">
        <w:rPr>
          <w:rFonts w:ascii="Times New Roman" w:hAnsi="Times New Roman" w:cs="Times New Roman"/>
          <w:sz w:val="24"/>
          <w:szCs w:val="24"/>
        </w:rPr>
        <w:t xml:space="preserve">еквизиты заполняются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96737B" w:rsidRPr="00504525">
        <w:rPr>
          <w:rFonts w:ascii="Times New Roman" w:hAnsi="Times New Roman" w:cs="Times New Roman"/>
          <w:sz w:val="24"/>
          <w:szCs w:val="24"/>
        </w:rPr>
        <w:t>для исходящ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96737B" w:rsidRPr="00504525">
        <w:rPr>
          <w:rFonts w:ascii="Times New Roman" w:hAnsi="Times New Roman" w:cs="Times New Roman"/>
          <w:sz w:val="24"/>
          <w:szCs w:val="24"/>
        </w:rPr>
        <w:t xml:space="preserve"> пис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737B" w:rsidRPr="00504525">
        <w:rPr>
          <w:rFonts w:ascii="Times New Roman" w:hAnsi="Times New Roman" w:cs="Times New Roman"/>
          <w:sz w:val="24"/>
          <w:szCs w:val="24"/>
        </w:rPr>
        <w:t xml:space="preserve">м </w:t>
      </w:r>
      <w:r w:rsidR="00F67E4D" w:rsidRPr="00504525">
        <w:rPr>
          <w:rFonts w:ascii="Times New Roman" w:hAnsi="Times New Roman" w:cs="Times New Roman"/>
          <w:sz w:val="24"/>
          <w:szCs w:val="24"/>
        </w:rPr>
        <w:t>с грифом ДСП</w:t>
      </w:r>
      <w:r w:rsidR="0096737B" w:rsidRPr="00504525">
        <w:rPr>
          <w:rFonts w:ascii="Times New Roman" w:hAnsi="Times New Roman" w:cs="Times New Roman"/>
          <w:sz w:val="24"/>
          <w:szCs w:val="24"/>
        </w:rPr>
        <w:t xml:space="preserve">. </w:t>
      </w:r>
      <w:r w:rsidR="004E1C8A" w:rsidRPr="00504525">
        <w:rPr>
          <w:rFonts w:ascii="Times New Roman" w:hAnsi="Times New Roman" w:cs="Times New Roman"/>
          <w:sz w:val="24"/>
          <w:szCs w:val="24"/>
        </w:rPr>
        <w:t xml:space="preserve">В регистрационной карточке </w:t>
      </w:r>
      <w:r>
        <w:rPr>
          <w:rFonts w:ascii="Times New Roman" w:hAnsi="Times New Roman" w:cs="Times New Roman"/>
          <w:sz w:val="24"/>
          <w:szCs w:val="24"/>
        </w:rPr>
        <w:t xml:space="preserve">в поле «Основной файл» </w:t>
      </w:r>
      <w:r w:rsidR="004E1C8A" w:rsidRPr="00504525">
        <w:rPr>
          <w:rFonts w:ascii="Times New Roman" w:hAnsi="Times New Roman" w:cs="Times New Roman"/>
          <w:sz w:val="24"/>
          <w:szCs w:val="24"/>
        </w:rPr>
        <w:t xml:space="preserve">файл с текстом либо скан-копия исходящего письма не прикрепляется. В поле «Файл документа» прикрепляется файл в формате </w:t>
      </w:r>
      <w:r w:rsidR="004E1C8A" w:rsidRPr="0050452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E1C8A" w:rsidRPr="00504525">
        <w:rPr>
          <w:rFonts w:ascii="Times New Roman" w:hAnsi="Times New Roman" w:cs="Times New Roman"/>
          <w:sz w:val="24"/>
          <w:szCs w:val="24"/>
        </w:rPr>
        <w:t xml:space="preserve"> </w:t>
      </w:r>
      <w:r w:rsidR="004E1C8A" w:rsidRPr="0050452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E1C8A" w:rsidRPr="00504525">
        <w:rPr>
          <w:rFonts w:ascii="Times New Roman" w:hAnsi="Times New Roman" w:cs="Times New Roman"/>
          <w:sz w:val="24"/>
          <w:szCs w:val="24"/>
        </w:rPr>
        <w:t xml:space="preserve"> с текстом: «Подлинник передан в Управление делами для регистрации».</w:t>
      </w:r>
    </w:p>
    <w:p w14:paraId="3AE1C3B3" w14:textId="2F77FB9B" w:rsidR="004E1C8A" w:rsidRPr="007C0A6C" w:rsidRDefault="009B05FC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911" w:rsidRPr="00075911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="000759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0A6C" w:rsidRPr="007C0A6C">
        <w:rPr>
          <w:rFonts w:ascii="Times New Roman" w:hAnsi="Times New Roman" w:cs="Times New Roman"/>
          <w:color w:val="FF0000"/>
          <w:sz w:val="24"/>
          <w:szCs w:val="24"/>
        </w:rPr>
        <w:t xml:space="preserve">Документы, имеющиеся хотя бы одно несканируемое приложение (диск, книга и т.п.), а также размер листов которых превышает формат А3, не отправляются по МЭДО ДСП. </w:t>
      </w:r>
    </w:p>
    <w:p w14:paraId="1F3BE194" w14:textId="77777777" w:rsidR="009B05FC" w:rsidRPr="00504525" w:rsidRDefault="009B05FC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912A" w14:textId="01468526" w:rsidR="00602738" w:rsidRPr="00504525" w:rsidRDefault="00602738" w:rsidP="00602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Шаг </w:t>
      </w:r>
      <w:r w:rsidR="00F67E4D"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Pr="00504525">
        <w:rPr>
          <w:rFonts w:ascii="Times New Roman" w:hAnsi="Times New Roman" w:cs="Times New Roman"/>
          <w:b/>
          <w:sz w:val="24"/>
          <w:szCs w:val="24"/>
        </w:rPr>
        <w:t>Листы согласования и рассылки</w:t>
      </w:r>
    </w:p>
    <w:p w14:paraId="2DF75FEE" w14:textId="653870EA" w:rsidR="0097685A" w:rsidRPr="00504525" w:rsidRDefault="0097685A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25">
        <w:rPr>
          <w:rFonts w:ascii="Times New Roman" w:hAnsi="Times New Roman" w:cs="Times New Roman"/>
          <w:sz w:val="24"/>
          <w:szCs w:val="24"/>
        </w:rPr>
        <w:t>Листы согласования и рассылки заполняются при необходимости</w:t>
      </w:r>
    </w:p>
    <w:p w14:paraId="3114B056" w14:textId="01BDA3A5" w:rsidR="00602738" w:rsidRPr="00504525" w:rsidRDefault="00602738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9A278" w14:textId="096EA1C1" w:rsidR="00602738" w:rsidRPr="00504525" w:rsidRDefault="00602738" w:rsidP="00602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Шаг </w:t>
      </w:r>
      <w:r w:rsidR="00F67E4D"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671856" w:rsidRPr="00504525">
        <w:rPr>
          <w:rFonts w:ascii="Times New Roman" w:hAnsi="Times New Roman" w:cs="Times New Roman"/>
          <w:b/>
          <w:sz w:val="24"/>
          <w:szCs w:val="24"/>
        </w:rPr>
        <w:t>Запуск по процессу</w:t>
      </w:r>
    </w:p>
    <w:p w14:paraId="5303F9E2" w14:textId="7BB7D658" w:rsidR="002575A0" w:rsidRPr="00504525" w:rsidRDefault="002575A0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25">
        <w:rPr>
          <w:rFonts w:ascii="Times New Roman" w:hAnsi="Times New Roman" w:cs="Times New Roman"/>
          <w:sz w:val="24"/>
          <w:szCs w:val="24"/>
        </w:rPr>
        <w:t>Нажать</w:t>
      </w:r>
      <w:r w:rsidR="00671856" w:rsidRPr="00504525">
        <w:rPr>
          <w:rFonts w:ascii="Times New Roman" w:hAnsi="Times New Roman" w:cs="Times New Roman"/>
          <w:sz w:val="24"/>
          <w:szCs w:val="24"/>
        </w:rPr>
        <w:t xml:space="preserve"> кнопки</w:t>
      </w:r>
      <w:r w:rsidRPr="00504525">
        <w:rPr>
          <w:rFonts w:ascii="Times New Roman" w:hAnsi="Times New Roman" w:cs="Times New Roman"/>
          <w:sz w:val="24"/>
          <w:szCs w:val="24"/>
        </w:rPr>
        <w:t xml:space="preserve"> «Записать» и «Запустить по процессу». </w:t>
      </w:r>
      <w:bookmarkStart w:id="0" w:name="_GoBack"/>
      <w:bookmarkEnd w:id="0"/>
    </w:p>
    <w:p w14:paraId="56A6E4BB" w14:textId="5BA1B006" w:rsidR="004E1C8A" w:rsidRPr="00504525" w:rsidRDefault="004E1C8A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2C454" w14:textId="3154C71D" w:rsidR="004E1C8A" w:rsidRPr="00504525" w:rsidRDefault="004E1C8A" w:rsidP="004E1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Шаг 4. </w:t>
      </w:r>
      <w:r w:rsidRPr="00504525">
        <w:rPr>
          <w:rFonts w:ascii="Times New Roman" w:hAnsi="Times New Roman" w:cs="Times New Roman"/>
          <w:b/>
          <w:sz w:val="24"/>
          <w:szCs w:val="24"/>
        </w:rPr>
        <w:t xml:space="preserve">Подлинник документа. </w:t>
      </w:r>
    </w:p>
    <w:p w14:paraId="5D87FED3" w14:textId="5DE868B9" w:rsidR="00504525" w:rsidRDefault="00504525" w:rsidP="0050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25">
        <w:rPr>
          <w:rFonts w:ascii="Times New Roman" w:hAnsi="Times New Roman" w:cs="Times New Roman"/>
          <w:sz w:val="24"/>
          <w:szCs w:val="24"/>
        </w:rPr>
        <w:t xml:space="preserve">Передать подписанный подлинник документа в Управление делами (каб. М117) для </w:t>
      </w:r>
      <w:r w:rsidR="009C32F2">
        <w:rPr>
          <w:rFonts w:ascii="Times New Roman" w:hAnsi="Times New Roman" w:cs="Times New Roman"/>
          <w:sz w:val="24"/>
          <w:szCs w:val="24"/>
        </w:rPr>
        <w:t xml:space="preserve">регистрации и </w:t>
      </w:r>
      <w:r w:rsidRPr="00504525">
        <w:rPr>
          <w:rFonts w:ascii="Times New Roman" w:hAnsi="Times New Roman" w:cs="Times New Roman"/>
          <w:sz w:val="24"/>
          <w:szCs w:val="24"/>
        </w:rPr>
        <w:t>отправки по МЭДО ДСП.</w:t>
      </w:r>
      <w:r w:rsidRPr="00504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EC838" w14:textId="77777777" w:rsidR="00FA1CBD" w:rsidRDefault="00504525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45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ВАЖНО! </w:t>
      </w:r>
    </w:p>
    <w:p w14:paraId="049DFD52" w14:textId="4AEB2F4E" w:rsidR="00602738" w:rsidRDefault="00504525" w:rsidP="00774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525">
        <w:rPr>
          <w:rFonts w:ascii="Times New Roman" w:hAnsi="Times New Roman" w:cs="Times New Roman"/>
          <w:color w:val="FF0000"/>
          <w:sz w:val="24"/>
          <w:szCs w:val="24"/>
        </w:rPr>
        <w:t xml:space="preserve">Регистрационный номер присваивается </w:t>
      </w:r>
      <w:r w:rsidR="009C7607">
        <w:rPr>
          <w:rFonts w:ascii="Times New Roman" w:hAnsi="Times New Roman" w:cs="Times New Roman"/>
          <w:color w:val="FF0000"/>
          <w:sz w:val="24"/>
          <w:szCs w:val="24"/>
        </w:rPr>
        <w:t>Управлением делами</w:t>
      </w:r>
      <w:r w:rsidRPr="00504525">
        <w:rPr>
          <w:rFonts w:ascii="Times New Roman" w:hAnsi="Times New Roman" w:cs="Times New Roman"/>
          <w:color w:val="FF0000"/>
          <w:sz w:val="24"/>
          <w:szCs w:val="24"/>
        </w:rPr>
        <w:t xml:space="preserve"> после предоставления подлинника документа. Подлинник документа хранится в </w:t>
      </w:r>
      <w:r w:rsidR="00864CE6">
        <w:rPr>
          <w:rFonts w:ascii="Times New Roman" w:hAnsi="Times New Roman" w:cs="Times New Roman"/>
          <w:color w:val="FF0000"/>
          <w:sz w:val="24"/>
          <w:szCs w:val="24"/>
        </w:rPr>
        <w:t>Управлении делами в установленном порядке</w:t>
      </w:r>
      <w:r w:rsidRPr="0050452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04525" w:rsidDel="005045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1FCA09" w14:textId="1A6AF83C" w:rsidR="00504525" w:rsidRPr="00671856" w:rsidRDefault="00504525" w:rsidP="00774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Отправка осуществляется </w:t>
      </w:r>
      <w:r w:rsidR="00FA1CBD">
        <w:rPr>
          <w:rFonts w:ascii="Times New Roman" w:hAnsi="Times New Roman" w:cs="Times New Roman"/>
          <w:color w:val="FF0000"/>
          <w:sz w:val="24"/>
          <w:szCs w:val="24"/>
        </w:rPr>
        <w:t>Управлением делами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1CBD">
        <w:rPr>
          <w:rFonts w:ascii="Times New Roman" w:hAnsi="Times New Roman" w:cs="Times New Roman"/>
          <w:color w:val="FF0000"/>
          <w:sz w:val="24"/>
          <w:szCs w:val="24"/>
        </w:rPr>
        <w:t>в рабочие дни 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10.00</w:t>
      </w:r>
      <w:r w:rsidR="00FA1CBD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FF0000"/>
          <w:sz w:val="24"/>
          <w:szCs w:val="24"/>
        </w:rPr>
        <w:t>17.00.</w:t>
      </w:r>
    </w:p>
    <w:sectPr w:rsidR="00504525" w:rsidRPr="00671856" w:rsidSect="007746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98A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854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44B"/>
    <w:multiLevelType w:val="hybridMultilevel"/>
    <w:tmpl w:val="87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7D86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5731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327B"/>
    <w:multiLevelType w:val="hybridMultilevel"/>
    <w:tmpl w:val="299CB5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2602D97"/>
    <w:multiLevelType w:val="multilevel"/>
    <w:tmpl w:val="3692D6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D"/>
    <w:rsid w:val="0001708F"/>
    <w:rsid w:val="00022B68"/>
    <w:rsid w:val="00033E49"/>
    <w:rsid w:val="00075911"/>
    <w:rsid w:val="00087DCE"/>
    <w:rsid w:val="000B37C7"/>
    <w:rsid w:val="0017739F"/>
    <w:rsid w:val="0019342E"/>
    <w:rsid w:val="001A64DD"/>
    <w:rsid w:val="002575A0"/>
    <w:rsid w:val="002A4D86"/>
    <w:rsid w:val="002F2407"/>
    <w:rsid w:val="003105C9"/>
    <w:rsid w:val="00332798"/>
    <w:rsid w:val="003401E1"/>
    <w:rsid w:val="00373FBC"/>
    <w:rsid w:val="003B4010"/>
    <w:rsid w:val="003C3B14"/>
    <w:rsid w:val="003E05F5"/>
    <w:rsid w:val="00401CD1"/>
    <w:rsid w:val="004202AB"/>
    <w:rsid w:val="00435B47"/>
    <w:rsid w:val="00451CBC"/>
    <w:rsid w:val="004C669B"/>
    <w:rsid w:val="004E1C8A"/>
    <w:rsid w:val="00504525"/>
    <w:rsid w:val="00524164"/>
    <w:rsid w:val="005641CF"/>
    <w:rsid w:val="005958A8"/>
    <w:rsid w:val="005B57CC"/>
    <w:rsid w:val="005D2388"/>
    <w:rsid w:val="005E50A2"/>
    <w:rsid w:val="00602738"/>
    <w:rsid w:val="00671856"/>
    <w:rsid w:val="00696DDE"/>
    <w:rsid w:val="006A646B"/>
    <w:rsid w:val="006E07D2"/>
    <w:rsid w:val="006E4668"/>
    <w:rsid w:val="006F19CF"/>
    <w:rsid w:val="00743464"/>
    <w:rsid w:val="00755883"/>
    <w:rsid w:val="0077466D"/>
    <w:rsid w:val="007C0A6C"/>
    <w:rsid w:val="007C741D"/>
    <w:rsid w:val="007F38D6"/>
    <w:rsid w:val="008510AA"/>
    <w:rsid w:val="0086230E"/>
    <w:rsid w:val="00864CE6"/>
    <w:rsid w:val="00873612"/>
    <w:rsid w:val="00880FA1"/>
    <w:rsid w:val="008D7C3E"/>
    <w:rsid w:val="00930BC7"/>
    <w:rsid w:val="0096737B"/>
    <w:rsid w:val="0097685A"/>
    <w:rsid w:val="009B05FC"/>
    <w:rsid w:val="009C32F2"/>
    <w:rsid w:val="009C7607"/>
    <w:rsid w:val="009C7A1B"/>
    <w:rsid w:val="009F4A22"/>
    <w:rsid w:val="00A47FB9"/>
    <w:rsid w:val="00A76D43"/>
    <w:rsid w:val="00AC44C3"/>
    <w:rsid w:val="00AD4520"/>
    <w:rsid w:val="00AE2BEC"/>
    <w:rsid w:val="00AF101F"/>
    <w:rsid w:val="00B0478D"/>
    <w:rsid w:val="00B14134"/>
    <w:rsid w:val="00B864A2"/>
    <w:rsid w:val="00BE157F"/>
    <w:rsid w:val="00C659B0"/>
    <w:rsid w:val="00C863CF"/>
    <w:rsid w:val="00C94799"/>
    <w:rsid w:val="00D06D56"/>
    <w:rsid w:val="00D22EA3"/>
    <w:rsid w:val="00D33588"/>
    <w:rsid w:val="00D70514"/>
    <w:rsid w:val="00D82A4E"/>
    <w:rsid w:val="00DE15B4"/>
    <w:rsid w:val="00DF7B05"/>
    <w:rsid w:val="00EC0650"/>
    <w:rsid w:val="00EF03D7"/>
    <w:rsid w:val="00F67E4D"/>
    <w:rsid w:val="00FA1CBD"/>
    <w:rsid w:val="00F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56D"/>
  <w15:chartTrackingRefBased/>
  <w15:docId w15:val="{2ED80D51-4C6F-49A3-BBE6-5133E7C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4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E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33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45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D452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452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45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4520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93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863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3C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86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d.hse.ru/me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3E02-8859-4DB9-BA70-C9EA18BA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Литовко Федор Павлович</dc:creator>
  <cp:keywords/>
  <dc:description/>
  <cp:lastModifiedBy>Суруннава Буян Алексеевич</cp:lastModifiedBy>
  <cp:revision>6</cp:revision>
  <cp:lastPrinted>2021-03-26T15:05:00Z</cp:lastPrinted>
  <dcterms:created xsi:type="dcterms:W3CDTF">2024-11-15T08:14:00Z</dcterms:created>
  <dcterms:modified xsi:type="dcterms:W3CDTF">2024-11-18T11:34:00Z</dcterms:modified>
</cp:coreProperties>
</file>